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F0570B">
        <w:rPr>
          <w:rFonts w:ascii="Times New Roman" w:hAnsi="Times New Roman" w:cs="Times New Roman"/>
          <w:sz w:val="28"/>
          <w:szCs w:val="28"/>
        </w:rPr>
        <w:br/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F0570B" w:rsidRPr="00F0570B">
        <w:rPr>
          <w:rFonts w:ascii="Times New Roman" w:hAnsi="Times New Roman" w:cs="Times New Roman"/>
          <w:sz w:val="28"/>
          <w:szCs w:val="28"/>
        </w:rPr>
        <w:t>бюджетного учета и отчетности по операциям бюджетов</w:t>
      </w:r>
      <w:r w:rsidR="00B24BF6" w:rsidRPr="00B24BF6">
        <w:rPr>
          <w:rFonts w:ascii="Times New Roman" w:hAnsi="Times New Roman" w:cs="Times New Roman"/>
          <w:sz w:val="28"/>
          <w:szCs w:val="28"/>
        </w:rPr>
        <w:t xml:space="preserve"> </w:t>
      </w:r>
      <w:r w:rsidR="00F0570B">
        <w:rPr>
          <w:rFonts w:ascii="Times New Roman" w:hAnsi="Times New Roman" w:cs="Times New Roman"/>
          <w:sz w:val="28"/>
          <w:szCs w:val="28"/>
        </w:rPr>
        <w:br/>
      </w: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970" w:rsidRDefault="00940685" w:rsidP="00F057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F0570B" w:rsidRPr="00F0570B">
        <w:rPr>
          <w:rFonts w:ascii="Times New Roman" w:hAnsi="Times New Roman" w:cs="Times New Roman"/>
          <w:sz w:val="28"/>
          <w:szCs w:val="28"/>
        </w:rPr>
        <w:t>от 1</w:t>
      </w:r>
      <w:r w:rsidR="00F0570B">
        <w:rPr>
          <w:rFonts w:ascii="Times New Roman" w:hAnsi="Times New Roman" w:cs="Times New Roman"/>
          <w:sz w:val="28"/>
          <w:szCs w:val="28"/>
        </w:rPr>
        <w:t> августа </w:t>
      </w:r>
      <w:r w:rsidR="00F0570B" w:rsidRPr="00F0570B">
        <w:rPr>
          <w:rFonts w:ascii="Times New Roman" w:hAnsi="Times New Roman" w:cs="Times New Roman"/>
          <w:sz w:val="28"/>
          <w:szCs w:val="28"/>
        </w:rPr>
        <w:t>2023</w:t>
      </w:r>
      <w:r w:rsidR="0076245E">
        <w:rPr>
          <w:rFonts w:ascii="Times New Roman" w:hAnsi="Times New Roman" w:cs="Times New Roman"/>
          <w:sz w:val="28"/>
          <w:szCs w:val="28"/>
        </w:rPr>
        <w:t> </w:t>
      </w:r>
      <w:r w:rsidR="00F0570B">
        <w:rPr>
          <w:rFonts w:ascii="Times New Roman" w:hAnsi="Times New Roman" w:cs="Times New Roman"/>
          <w:sz w:val="28"/>
          <w:szCs w:val="28"/>
        </w:rPr>
        <w:t xml:space="preserve">г. </w:t>
      </w:r>
      <w:r w:rsidR="00F0570B" w:rsidRPr="00F0570B">
        <w:rPr>
          <w:rFonts w:ascii="Times New Roman" w:hAnsi="Times New Roman" w:cs="Times New Roman"/>
          <w:sz w:val="28"/>
          <w:szCs w:val="28"/>
        </w:rPr>
        <w:t>№</w:t>
      </w:r>
      <w:r w:rsidR="00F0570B">
        <w:rPr>
          <w:rFonts w:ascii="Times New Roman" w:hAnsi="Times New Roman" w:cs="Times New Roman"/>
          <w:sz w:val="28"/>
          <w:szCs w:val="28"/>
        </w:rPr>
        <w:t> </w:t>
      </w:r>
      <w:r w:rsidR="00F0570B" w:rsidRPr="00F0570B">
        <w:rPr>
          <w:rFonts w:ascii="Times New Roman" w:hAnsi="Times New Roman" w:cs="Times New Roman"/>
          <w:sz w:val="28"/>
          <w:szCs w:val="28"/>
        </w:rPr>
        <w:t>164 «О проведении тематической проверки деятельности Отдела бюджетного учета и отчетности по операциям бюджетов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2A153F" w:rsidRPr="00CE7EC8">
        <w:rPr>
          <w:rFonts w:ascii="Times New Roman" w:hAnsi="Times New Roman" w:cs="Times New Roman"/>
          <w:sz w:val="28"/>
          <w:szCs w:val="28"/>
        </w:rPr>
        <w:br/>
      </w:r>
      <w:r w:rsidR="00F0570B" w:rsidRPr="00F0570B">
        <w:rPr>
          <w:rFonts w:ascii="Times New Roman" w:hAnsi="Times New Roman" w:cs="Times New Roman"/>
          <w:sz w:val="28"/>
          <w:szCs w:val="28"/>
        </w:rPr>
        <w:t>с 11 по 22 сентября 2023 года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F0570B" w:rsidRPr="00F0570B">
        <w:rPr>
          <w:rFonts w:ascii="Times New Roman" w:hAnsi="Times New Roman" w:cs="Times New Roman"/>
          <w:sz w:val="28"/>
          <w:szCs w:val="28"/>
        </w:rPr>
        <w:t xml:space="preserve">бюджетного учета и отчетности </w:t>
      </w:r>
      <w:r w:rsidR="0076245E">
        <w:rPr>
          <w:rFonts w:ascii="Times New Roman" w:hAnsi="Times New Roman" w:cs="Times New Roman"/>
          <w:sz w:val="28"/>
          <w:szCs w:val="28"/>
        </w:rPr>
        <w:br/>
      </w:r>
      <w:r w:rsidR="00F0570B" w:rsidRPr="00F0570B">
        <w:rPr>
          <w:rFonts w:ascii="Times New Roman" w:hAnsi="Times New Roman" w:cs="Times New Roman"/>
          <w:sz w:val="28"/>
          <w:szCs w:val="28"/>
        </w:rPr>
        <w:t>по операциям бюджетов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F0570B" w:rsidRPr="00F0570B">
        <w:rPr>
          <w:rFonts w:ascii="Times New Roman" w:hAnsi="Times New Roman" w:cs="Times New Roman"/>
          <w:sz w:val="28"/>
          <w:szCs w:val="28"/>
        </w:rPr>
        <w:t xml:space="preserve">по ведению казначейского учета и составлению отчетности по операциям бюджетов бюджетной системы Российской Федерации, операциям со средствами неучастников бюджетного процесса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F0570B" w:rsidRPr="00F0570B">
        <w:rPr>
          <w:rFonts w:ascii="Times New Roman" w:hAnsi="Times New Roman" w:cs="Times New Roman"/>
          <w:sz w:val="28"/>
          <w:szCs w:val="28"/>
        </w:rPr>
        <w:t xml:space="preserve">с октября 2020 года по август </w:t>
      </w:r>
      <w:r w:rsidR="0076245E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F0570B" w:rsidRPr="00F0570B">
        <w:rPr>
          <w:rFonts w:ascii="Times New Roman" w:hAnsi="Times New Roman" w:cs="Times New Roman"/>
          <w:sz w:val="28"/>
          <w:szCs w:val="28"/>
        </w:rPr>
        <w:t>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053886">
        <w:rPr>
          <w:rFonts w:ascii="Times New Roman" w:hAnsi="Times New Roman" w:cs="Times New Roman"/>
          <w:sz w:val="28"/>
          <w:szCs w:val="28"/>
        </w:rPr>
        <w:t>2</w:t>
      </w:r>
      <w:r w:rsidR="00F0570B">
        <w:rPr>
          <w:rFonts w:ascii="Times New Roman" w:hAnsi="Times New Roman" w:cs="Times New Roman"/>
          <w:sz w:val="28"/>
          <w:szCs w:val="28"/>
        </w:rPr>
        <w:t>1</w:t>
      </w:r>
      <w:r w:rsidR="00053886">
        <w:rPr>
          <w:rFonts w:ascii="Times New Roman" w:hAnsi="Times New Roman" w:cs="Times New Roman"/>
          <w:sz w:val="28"/>
          <w:szCs w:val="28"/>
        </w:rPr>
        <w:t xml:space="preserve"> </w:t>
      </w:r>
      <w:r w:rsidR="00F0570B" w:rsidRPr="00F0570B">
        <w:rPr>
          <w:rFonts w:ascii="Times New Roman" w:hAnsi="Times New Roman" w:cs="Times New Roman"/>
          <w:sz w:val="28"/>
          <w:szCs w:val="28"/>
        </w:rPr>
        <w:t>сентября</w:t>
      </w:r>
      <w:r w:rsidR="00053886">
        <w:rPr>
          <w:rFonts w:ascii="Times New Roman" w:hAnsi="Times New Roman" w:cs="Times New Roman"/>
          <w:sz w:val="28"/>
          <w:szCs w:val="28"/>
        </w:rPr>
        <w:t xml:space="preserve"> 2023 г</w:t>
      </w:r>
      <w:r w:rsidR="004F1960">
        <w:rPr>
          <w:rFonts w:ascii="Times New Roman" w:hAnsi="Times New Roman" w:cs="Times New Roman"/>
          <w:sz w:val="28"/>
          <w:szCs w:val="28"/>
        </w:rPr>
        <w:t>.</w:t>
      </w:r>
    </w:p>
    <w:sectPr w:rsidR="00557970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53886"/>
    <w:rsid w:val="001D2B36"/>
    <w:rsid w:val="0029519D"/>
    <w:rsid w:val="002A153F"/>
    <w:rsid w:val="00337D96"/>
    <w:rsid w:val="00371AB1"/>
    <w:rsid w:val="004F1960"/>
    <w:rsid w:val="00557970"/>
    <w:rsid w:val="005D4722"/>
    <w:rsid w:val="005F1EBB"/>
    <w:rsid w:val="00652376"/>
    <w:rsid w:val="006A2D76"/>
    <w:rsid w:val="00730BC0"/>
    <w:rsid w:val="00751ED4"/>
    <w:rsid w:val="0076245E"/>
    <w:rsid w:val="008110B9"/>
    <w:rsid w:val="00863B54"/>
    <w:rsid w:val="00890692"/>
    <w:rsid w:val="008B7927"/>
    <w:rsid w:val="00927B48"/>
    <w:rsid w:val="00940685"/>
    <w:rsid w:val="009554BF"/>
    <w:rsid w:val="00997040"/>
    <w:rsid w:val="00A56B16"/>
    <w:rsid w:val="00A67BE9"/>
    <w:rsid w:val="00A71111"/>
    <w:rsid w:val="00AF2A9A"/>
    <w:rsid w:val="00B05C77"/>
    <w:rsid w:val="00B24BF6"/>
    <w:rsid w:val="00B569ED"/>
    <w:rsid w:val="00C937CE"/>
    <w:rsid w:val="00CE7EC8"/>
    <w:rsid w:val="00D16619"/>
    <w:rsid w:val="00DA67EB"/>
    <w:rsid w:val="00DE7AC5"/>
    <w:rsid w:val="00E81EF7"/>
    <w:rsid w:val="00E82805"/>
    <w:rsid w:val="00F0570B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39</cp:revision>
  <cp:lastPrinted>2021-08-31T05:30:00Z</cp:lastPrinted>
  <dcterms:created xsi:type="dcterms:W3CDTF">2020-11-27T07:39:00Z</dcterms:created>
  <dcterms:modified xsi:type="dcterms:W3CDTF">2023-09-25T04:25:00Z</dcterms:modified>
</cp:coreProperties>
</file>