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A028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387E7B">
        <w:rPr>
          <w:rFonts w:ascii="Times New Roman" w:hAnsi="Times New Roman" w:cs="Times New Roman"/>
          <w:b/>
          <w:sz w:val="28"/>
          <w:szCs w:val="20"/>
        </w:rPr>
        <w:t>14</w:t>
      </w:r>
      <w:r w:rsidR="00F603D1" w:rsidRPr="00B4238D">
        <w:rPr>
          <w:rFonts w:ascii="Times New Roman" w:hAnsi="Times New Roman" w:cs="Times New Roman"/>
          <w:b/>
          <w:sz w:val="28"/>
          <w:szCs w:val="20"/>
        </w:rPr>
        <w:t>.0</w:t>
      </w:r>
      <w:r w:rsidR="00695BBF">
        <w:rPr>
          <w:rFonts w:ascii="Times New Roman" w:hAnsi="Times New Roman" w:cs="Times New Roman"/>
          <w:b/>
          <w:sz w:val="28"/>
          <w:szCs w:val="20"/>
        </w:rPr>
        <w:t>9</w:t>
      </w:r>
      <w:r w:rsidR="006C683A" w:rsidRPr="00B4238D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D56F40" w:rsidRDefault="00696D18" w:rsidP="00A02873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4721"/>
        <w:gridCol w:w="3544"/>
        <w:gridCol w:w="1559"/>
        <w:gridCol w:w="3798"/>
      </w:tblGrid>
      <w:tr w:rsidR="00696D18" w:rsidRPr="00D56F40" w:rsidTr="00184C9C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4721" w:type="dxa"/>
            <w:shd w:val="clear" w:color="auto" w:fill="auto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798" w:type="dxa"/>
            <w:shd w:val="clear" w:color="000000" w:fill="FFFFFF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294A98" w:rsidRPr="00E13AD1" w:rsidTr="00184C9C">
        <w:trPr>
          <w:trHeight w:val="326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294A98" w:rsidRDefault="005303D5" w:rsidP="00A028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3D5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294A98" w:rsidRDefault="00387E7B" w:rsidP="00A028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87E7B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387E7B">
              <w:rPr>
                <w:rFonts w:ascii="Times New Roman" w:hAnsi="Times New Roman" w:cs="Times New Roman"/>
                <w:sz w:val="24"/>
                <w:szCs w:val="28"/>
              </w:rPr>
              <w:t>за счет субсидий, субвенций и иных межбюджетных трансфертов, имеющих целевое назначение, из федерального бюджета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387E7B" w:rsidRPr="00387E7B" w:rsidRDefault="00387E7B" w:rsidP="00A028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7E7B">
              <w:rPr>
                <w:rFonts w:ascii="Times New Roman" w:hAnsi="Times New Roman" w:cs="Times New Roman"/>
                <w:sz w:val="24"/>
              </w:rPr>
              <w:t>Управление жилищно-коммунального хозяйства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387E7B">
              <w:rPr>
                <w:rFonts w:ascii="Times New Roman" w:hAnsi="Times New Roman" w:cs="Times New Roman"/>
                <w:sz w:val="24"/>
              </w:rPr>
              <w:t>и благоустройства администрации Кунгурского муниципального округа Пермского края</w:t>
            </w:r>
          </w:p>
          <w:p w:rsidR="00294A98" w:rsidRDefault="00294A98" w:rsidP="00A02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</w:p>
        </w:tc>
        <w:tc>
          <w:tcPr>
            <w:tcW w:w="1559" w:type="dxa"/>
            <w:shd w:val="clear" w:color="auto" w:fill="auto"/>
            <w:vAlign w:val="center"/>
          </w:tcPr>
          <w:p w:rsidR="00294A98" w:rsidRDefault="00387E7B" w:rsidP="00A028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  <w:r w:rsidR="00294A98">
              <w:rPr>
                <w:rFonts w:ascii="Times New Roman" w:hAnsi="Times New Roman" w:cs="Times New Roman"/>
                <w:bCs/>
                <w:sz w:val="24"/>
                <w:szCs w:val="24"/>
              </w:rPr>
              <w:t>.09</w:t>
            </w:r>
            <w:r w:rsidR="00294A98" w:rsidRPr="00B4238D">
              <w:rPr>
                <w:rFonts w:ascii="Times New Roman" w:hAnsi="Times New Roman" w:cs="Times New Roman"/>
                <w:bCs/>
                <w:sz w:val="24"/>
                <w:szCs w:val="24"/>
              </w:rPr>
              <w:t>.2023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294A98" w:rsidRDefault="005303D5" w:rsidP="00A028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2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  <w:p w:rsidR="00387E7B" w:rsidRPr="00167CDC" w:rsidRDefault="00387E7B" w:rsidP="00A028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55DBE"/>
    <w:rsid w:val="0007566C"/>
    <w:rsid w:val="000F77C9"/>
    <w:rsid w:val="0010264F"/>
    <w:rsid w:val="00184C9C"/>
    <w:rsid w:val="001B321E"/>
    <w:rsid w:val="001B441B"/>
    <w:rsid w:val="001E6B5A"/>
    <w:rsid w:val="00200058"/>
    <w:rsid w:val="0020259C"/>
    <w:rsid w:val="00205572"/>
    <w:rsid w:val="00241664"/>
    <w:rsid w:val="00272A80"/>
    <w:rsid w:val="00294A98"/>
    <w:rsid w:val="003229EC"/>
    <w:rsid w:val="003260F9"/>
    <w:rsid w:val="003403B7"/>
    <w:rsid w:val="003532F3"/>
    <w:rsid w:val="00382FF5"/>
    <w:rsid w:val="00387E7B"/>
    <w:rsid w:val="00456C67"/>
    <w:rsid w:val="004B7516"/>
    <w:rsid w:val="004E5D9F"/>
    <w:rsid w:val="005303D5"/>
    <w:rsid w:val="00576F1B"/>
    <w:rsid w:val="005A762A"/>
    <w:rsid w:val="005A78F4"/>
    <w:rsid w:val="005C04CB"/>
    <w:rsid w:val="00695BBF"/>
    <w:rsid w:val="00696D18"/>
    <w:rsid w:val="006C683A"/>
    <w:rsid w:val="006D384B"/>
    <w:rsid w:val="00721BDF"/>
    <w:rsid w:val="00740139"/>
    <w:rsid w:val="00753318"/>
    <w:rsid w:val="007A399F"/>
    <w:rsid w:val="0080153C"/>
    <w:rsid w:val="008F4A18"/>
    <w:rsid w:val="0095338C"/>
    <w:rsid w:val="00957233"/>
    <w:rsid w:val="00980B3A"/>
    <w:rsid w:val="009A0AC5"/>
    <w:rsid w:val="009B418E"/>
    <w:rsid w:val="009B6E98"/>
    <w:rsid w:val="00A02873"/>
    <w:rsid w:val="00A40F92"/>
    <w:rsid w:val="00A43212"/>
    <w:rsid w:val="00A45A90"/>
    <w:rsid w:val="00B4238D"/>
    <w:rsid w:val="00B730C1"/>
    <w:rsid w:val="00BA2544"/>
    <w:rsid w:val="00BA51F5"/>
    <w:rsid w:val="00BE7617"/>
    <w:rsid w:val="00C44D7B"/>
    <w:rsid w:val="00CB670F"/>
    <w:rsid w:val="00D05269"/>
    <w:rsid w:val="00D33835"/>
    <w:rsid w:val="00D56F40"/>
    <w:rsid w:val="00D82A81"/>
    <w:rsid w:val="00D8309D"/>
    <w:rsid w:val="00DA34A9"/>
    <w:rsid w:val="00DD7313"/>
    <w:rsid w:val="00DE2BBC"/>
    <w:rsid w:val="00E91DEF"/>
    <w:rsid w:val="00F018E7"/>
    <w:rsid w:val="00F4184A"/>
    <w:rsid w:val="00F43103"/>
    <w:rsid w:val="00F504C9"/>
    <w:rsid w:val="00F603D1"/>
    <w:rsid w:val="00F854A8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54</cp:revision>
  <dcterms:created xsi:type="dcterms:W3CDTF">2022-12-15T02:59:00Z</dcterms:created>
  <dcterms:modified xsi:type="dcterms:W3CDTF">2023-09-14T10:43:00Z</dcterms:modified>
</cp:coreProperties>
</file>