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EFF" w:rsidRDefault="00A67BE9" w:rsidP="00D160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</w:t>
      </w:r>
    </w:p>
    <w:p w:rsidR="00435EFF" w:rsidRDefault="00A67BE9" w:rsidP="00D160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D160DD" w:rsidRPr="00D160DD">
        <w:rPr>
          <w:rFonts w:ascii="Times New Roman" w:hAnsi="Times New Roman" w:cs="Times New Roman"/>
          <w:sz w:val="28"/>
          <w:szCs w:val="28"/>
        </w:rPr>
        <w:t xml:space="preserve">Контрольно-ревизионного отдела в сфере деятельности силовых ведомств и судебной системы </w:t>
      </w:r>
      <w:r w:rsidRPr="00A67BE9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940685" w:rsidRDefault="00A67BE9" w:rsidP="00D160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970" w:rsidRDefault="00940685" w:rsidP="009970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D160DD" w:rsidRPr="00D160DD">
        <w:rPr>
          <w:rFonts w:ascii="Times New Roman" w:hAnsi="Times New Roman" w:cs="Times New Roman"/>
          <w:sz w:val="28"/>
          <w:szCs w:val="28"/>
        </w:rPr>
        <w:t>от 03</w:t>
      </w:r>
      <w:r w:rsidR="00435EFF">
        <w:rPr>
          <w:rFonts w:ascii="Times New Roman" w:hAnsi="Times New Roman" w:cs="Times New Roman"/>
          <w:sz w:val="28"/>
          <w:szCs w:val="28"/>
        </w:rPr>
        <w:t> </w:t>
      </w:r>
      <w:r w:rsidR="00D160DD" w:rsidRPr="00D160DD">
        <w:rPr>
          <w:rFonts w:ascii="Times New Roman" w:hAnsi="Times New Roman" w:cs="Times New Roman"/>
          <w:sz w:val="28"/>
          <w:szCs w:val="28"/>
        </w:rPr>
        <w:t>ноября</w:t>
      </w:r>
      <w:r w:rsidR="00435EFF">
        <w:rPr>
          <w:rFonts w:ascii="Times New Roman" w:hAnsi="Times New Roman" w:cs="Times New Roman"/>
          <w:sz w:val="28"/>
          <w:szCs w:val="28"/>
        </w:rPr>
        <w:t> </w:t>
      </w:r>
      <w:r w:rsidR="00D160DD" w:rsidRPr="00D160DD">
        <w:rPr>
          <w:rFonts w:ascii="Times New Roman" w:hAnsi="Times New Roman" w:cs="Times New Roman"/>
          <w:sz w:val="28"/>
          <w:szCs w:val="28"/>
        </w:rPr>
        <w:t>2023</w:t>
      </w:r>
      <w:r w:rsidR="00435EFF">
        <w:rPr>
          <w:rFonts w:ascii="Times New Roman" w:hAnsi="Times New Roman" w:cs="Times New Roman"/>
          <w:sz w:val="28"/>
          <w:szCs w:val="28"/>
        </w:rPr>
        <w:t> </w:t>
      </w:r>
      <w:r w:rsidR="00D160DD">
        <w:rPr>
          <w:rFonts w:ascii="Times New Roman" w:hAnsi="Times New Roman" w:cs="Times New Roman"/>
          <w:sz w:val="28"/>
          <w:szCs w:val="28"/>
        </w:rPr>
        <w:t xml:space="preserve">г. </w:t>
      </w:r>
      <w:r w:rsidR="00435EFF">
        <w:rPr>
          <w:rFonts w:ascii="Times New Roman" w:hAnsi="Times New Roman" w:cs="Times New Roman"/>
          <w:sz w:val="28"/>
          <w:szCs w:val="28"/>
        </w:rPr>
        <w:t>№ </w:t>
      </w:r>
      <w:r w:rsidR="00D160DD" w:rsidRPr="00D160DD">
        <w:rPr>
          <w:rFonts w:ascii="Times New Roman" w:hAnsi="Times New Roman" w:cs="Times New Roman"/>
          <w:sz w:val="28"/>
          <w:szCs w:val="28"/>
        </w:rPr>
        <w:t xml:space="preserve">250 «О проведении тематической проверки деятельности Контрольно-ревизионного отдела в сфере деятельности силовых ведомств и судебной системы Управления Федерального казначейства </w:t>
      </w:r>
      <w:r w:rsidR="00D160DD">
        <w:rPr>
          <w:rFonts w:ascii="Times New Roman" w:hAnsi="Times New Roman" w:cs="Times New Roman"/>
          <w:sz w:val="28"/>
          <w:szCs w:val="28"/>
        </w:rPr>
        <w:br/>
      </w:r>
      <w:r w:rsidR="00D160DD" w:rsidRPr="00D160DD">
        <w:rPr>
          <w:rFonts w:ascii="Times New Roman" w:hAnsi="Times New Roman" w:cs="Times New Roman"/>
          <w:sz w:val="28"/>
          <w:szCs w:val="28"/>
        </w:rPr>
        <w:t>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D160DD" w:rsidRPr="00D160DD">
        <w:rPr>
          <w:rFonts w:ascii="Times New Roman" w:hAnsi="Times New Roman" w:cs="Times New Roman"/>
          <w:sz w:val="28"/>
          <w:szCs w:val="28"/>
        </w:rPr>
        <w:t xml:space="preserve">с 20 ноября по 1 декабря 2023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D160DD" w:rsidRPr="00D160DD">
        <w:rPr>
          <w:rFonts w:ascii="Times New Roman" w:hAnsi="Times New Roman" w:cs="Times New Roman"/>
          <w:sz w:val="28"/>
          <w:szCs w:val="28"/>
        </w:rPr>
        <w:t xml:space="preserve">Контрольно-ревизионного отдела в сфере деятельности силовых ведомств </w:t>
      </w:r>
      <w:r w:rsidR="00D160DD">
        <w:rPr>
          <w:rFonts w:ascii="Times New Roman" w:hAnsi="Times New Roman" w:cs="Times New Roman"/>
          <w:sz w:val="28"/>
          <w:szCs w:val="28"/>
        </w:rPr>
        <w:br/>
      </w:r>
      <w:r w:rsidR="00D160DD" w:rsidRPr="00D160DD">
        <w:rPr>
          <w:rFonts w:ascii="Times New Roman" w:hAnsi="Times New Roman" w:cs="Times New Roman"/>
          <w:sz w:val="28"/>
          <w:szCs w:val="28"/>
        </w:rPr>
        <w:t>и судебной системы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D160DD">
        <w:rPr>
          <w:rFonts w:ascii="Times New Roman" w:hAnsi="Times New Roman" w:cs="Times New Roman"/>
          <w:sz w:val="28"/>
          <w:szCs w:val="28"/>
        </w:rPr>
        <w:br/>
      </w:r>
      <w:r w:rsidR="00D160DD" w:rsidRPr="0097328E">
        <w:rPr>
          <w:rFonts w:ascii="Times New Roman" w:hAnsi="Times New Roman" w:cs="Times New Roman"/>
          <w:sz w:val="28"/>
          <w:szCs w:val="28"/>
        </w:rPr>
        <w:t>по осуществлению контроля в финансово-бюджетной сфере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435EFF">
        <w:rPr>
          <w:rFonts w:ascii="Times New Roman" w:hAnsi="Times New Roman" w:cs="Times New Roman"/>
          <w:sz w:val="28"/>
          <w:szCs w:val="28"/>
        </w:rPr>
        <w:br/>
      </w:r>
      <w:r w:rsidR="00D160DD" w:rsidRPr="00D160DD">
        <w:rPr>
          <w:rFonts w:ascii="Times New Roman" w:hAnsi="Times New Roman" w:cs="Times New Roman"/>
          <w:sz w:val="28"/>
          <w:szCs w:val="28"/>
        </w:rPr>
        <w:t>с ноября 2021 года по октябрь 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 xml:space="preserve">По результатам проверки оформлен Акт </w:t>
      </w:r>
      <w:r w:rsidR="00435EFF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E82805" w:rsidRPr="00E82805">
        <w:rPr>
          <w:rFonts w:ascii="Times New Roman" w:hAnsi="Times New Roman" w:cs="Times New Roman"/>
          <w:sz w:val="28"/>
          <w:szCs w:val="28"/>
        </w:rPr>
        <w:t>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D160DD" w:rsidRPr="00435EFF">
        <w:rPr>
          <w:rFonts w:ascii="Times New Roman" w:hAnsi="Times New Roman" w:cs="Times New Roman"/>
          <w:sz w:val="28"/>
          <w:szCs w:val="28"/>
        </w:rPr>
        <w:t>3</w:t>
      </w:r>
      <w:r w:rsidR="00D160DD" w:rsidRPr="00D160DD">
        <w:rPr>
          <w:rFonts w:ascii="Times New Roman" w:hAnsi="Times New Roman" w:cs="Times New Roman"/>
          <w:sz w:val="28"/>
          <w:szCs w:val="28"/>
        </w:rPr>
        <w:t xml:space="preserve">0 ноября </w:t>
      </w:r>
      <w:r w:rsidR="00053886">
        <w:rPr>
          <w:rFonts w:ascii="Times New Roman" w:hAnsi="Times New Roman" w:cs="Times New Roman"/>
          <w:sz w:val="28"/>
          <w:szCs w:val="28"/>
        </w:rPr>
        <w:t>2023 г.</w:t>
      </w:r>
    </w:p>
    <w:sectPr w:rsidR="00557970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53886"/>
    <w:rsid w:val="001D2B36"/>
    <w:rsid w:val="0029519D"/>
    <w:rsid w:val="00337D96"/>
    <w:rsid w:val="00371AB1"/>
    <w:rsid w:val="00435EFF"/>
    <w:rsid w:val="00557970"/>
    <w:rsid w:val="005D4722"/>
    <w:rsid w:val="005F1EBB"/>
    <w:rsid w:val="00652376"/>
    <w:rsid w:val="006A2D76"/>
    <w:rsid w:val="00730BC0"/>
    <w:rsid w:val="00751ED4"/>
    <w:rsid w:val="008110B9"/>
    <w:rsid w:val="00863B54"/>
    <w:rsid w:val="00890692"/>
    <w:rsid w:val="008B7927"/>
    <w:rsid w:val="00927B48"/>
    <w:rsid w:val="00940685"/>
    <w:rsid w:val="009554BF"/>
    <w:rsid w:val="00997040"/>
    <w:rsid w:val="00A56B16"/>
    <w:rsid w:val="00A67BE9"/>
    <w:rsid w:val="00AF2A9A"/>
    <w:rsid w:val="00B05C77"/>
    <w:rsid w:val="00B24BF6"/>
    <w:rsid w:val="00B569ED"/>
    <w:rsid w:val="00BC7675"/>
    <w:rsid w:val="00C937CE"/>
    <w:rsid w:val="00D160DD"/>
    <w:rsid w:val="00D16619"/>
    <w:rsid w:val="00DA67EB"/>
    <w:rsid w:val="00DE7AC5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36</cp:revision>
  <cp:lastPrinted>2021-08-31T05:30:00Z</cp:lastPrinted>
  <dcterms:created xsi:type="dcterms:W3CDTF">2020-11-27T07:39:00Z</dcterms:created>
  <dcterms:modified xsi:type="dcterms:W3CDTF">2023-12-04T04:02:00Z</dcterms:modified>
</cp:coreProperties>
</file>