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0692" w:rsidRDefault="00A67BE9" w:rsidP="00F87DF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67BE9">
        <w:rPr>
          <w:rFonts w:ascii="Times New Roman" w:hAnsi="Times New Roman" w:cs="Times New Roman"/>
          <w:sz w:val="28"/>
          <w:szCs w:val="28"/>
        </w:rPr>
        <w:t>Информация о результатах проверк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A67BE9">
        <w:rPr>
          <w:rFonts w:ascii="Times New Roman" w:hAnsi="Times New Roman" w:cs="Times New Roman"/>
          <w:sz w:val="28"/>
          <w:szCs w:val="28"/>
        </w:rPr>
        <w:t xml:space="preserve"> </w:t>
      </w:r>
      <w:r w:rsidR="00C01D08">
        <w:rPr>
          <w:rFonts w:ascii="Times New Roman" w:hAnsi="Times New Roman" w:cs="Times New Roman"/>
          <w:sz w:val="28"/>
          <w:szCs w:val="28"/>
        </w:rPr>
        <w:t>Юридического отдела</w:t>
      </w:r>
    </w:p>
    <w:p w:rsidR="00940685" w:rsidRDefault="00A67BE9" w:rsidP="00F87DF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67BE9">
        <w:rPr>
          <w:rFonts w:ascii="Times New Roman" w:hAnsi="Times New Roman" w:cs="Times New Roman"/>
          <w:sz w:val="28"/>
          <w:szCs w:val="28"/>
        </w:rPr>
        <w:t>Управления Федерального казначейства по Пермскому краю</w:t>
      </w:r>
    </w:p>
    <w:p w:rsidR="00940685" w:rsidRDefault="00940685" w:rsidP="00F87DF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52376" w:rsidRPr="00940685" w:rsidRDefault="00940685" w:rsidP="00C01D0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0685">
        <w:rPr>
          <w:rFonts w:ascii="Times New Roman" w:hAnsi="Times New Roman" w:cs="Times New Roman"/>
          <w:sz w:val="28"/>
          <w:szCs w:val="28"/>
        </w:rPr>
        <w:t xml:space="preserve">В соответствии с приказом Управления Федерального казначейства </w:t>
      </w:r>
      <w:r w:rsidR="008110B9">
        <w:rPr>
          <w:rFonts w:ascii="Times New Roman" w:hAnsi="Times New Roman" w:cs="Times New Roman"/>
          <w:sz w:val="28"/>
          <w:szCs w:val="28"/>
        </w:rPr>
        <w:br/>
      </w:r>
      <w:r w:rsidRPr="00940685">
        <w:rPr>
          <w:rFonts w:ascii="Times New Roman" w:hAnsi="Times New Roman" w:cs="Times New Roman"/>
          <w:sz w:val="28"/>
          <w:szCs w:val="28"/>
        </w:rPr>
        <w:t xml:space="preserve">по Пермскому краю </w:t>
      </w:r>
      <w:r w:rsidR="00730BC0" w:rsidRPr="00730BC0">
        <w:rPr>
          <w:rFonts w:ascii="Times New Roman" w:hAnsi="Times New Roman" w:cs="Times New Roman"/>
          <w:sz w:val="28"/>
          <w:szCs w:val="28"/>
        </w:rPr>
        <w:t xml:space="preserve">от </w:t>
      </w:r>
      <w:r w:rsidR="007B1116">
        <w:rPr>
          <w:rFonts w:ascii="Times New Roman" w:hAnsi="Times New Roman" w:cs="Times New Roman"/>
          <w:sz w:val="28"/>
          <w:szCs w:val="28"/>
        </w:rPr>
        <w:t>2</w:t>
      </w:r>
      <w:r w:rsidR="00C01D08">
        <w:rPr>
          <w:rFonts w:ascii="Times New Roman" w:hAnsi="Times New Roman" w:cs="Times New Roman"/>
          <w:sz w:val="28"/>
          <w:szCs w:val="28"/>
        </w:rPr>
        <w:t>4</w:t>
      </w:r>
      <w:r w:rsidR="002A653A">
        <w:rPr>
          <w:rFonts w:ascii="Times New Roman" w:hAnsi="Times New Roman" w:cs="Times New Roman"/>
          <w:sz w:val="28"/>
          <w:szCs w:val="28"/>
        </w:rPr>
        <w:t> </w:t>
      </w:r>
      <w:bookmarkStart w:id="0" w:name="_GoBack"/>
      <w:bookmarkEnd w:id="0"/>
      <w:r w:rsidR="00C01D08">
        <w:rPr>
          <w:rFonts w:ascii="Times New Roman" w:hAnsi="Times New Roman" w:cs="Times New Roman"/>
          <w:sz w:val="28"/>
          <w:szCs w:val="28"/>
        </w:rPr>
        <w:t>февраля</w:t>
      </w:r>
      <w:r w:rsidR="002A653A">
        <w:rPr>
          <w:rFonts w:ascii="Times New Roman" w:hAnsi="Times New Roman" w:cs="Times New Roman"/>
          <w:sz w:val="28"/>
          <w:szCs w:val="28"/>
        </w:rPr>
        <w:t> </w:t>
      </w:r>
      <w:r w:rsidR="00730BC0" w:rsidRPr="00730BC0">
        <w:rPr>
          <w:rFonts w:ascii="Times New Roman" w:hAnsi="Times New Roman" w:cs="Times New Roman"/>
          <w:sz w:val="28"/>
          <w:szCs w:val="28"/>
        </w:rPr>
        <w:t>202</w:t>
      </w:r>
      <w:r w:rsidR="007B1116">
        <w:rPr>
          <w:rFonts w:ascii="Times New Roman" w:hAnsi="Times New Roman" w:cs="Times New Roman"/>
          <w:sz w:val="28"/>
          <w:szCs w:val="28"/>
        </w:rPr>
        <w:t>5</w:t>
      </w:r>
      <w:r w:rsidR="002A653A">
        <w:rPr>
          <w:rFonts w:ascii="Times New Roman" w:hAnsi="Times New Roman" w:cs="Times New Roman"/>
          <w:sz w:val="28"/>
          <w:szCs w:val="28"/>
        </w:rPr>
        <w:t> </w:t>
      </w:r>
      <w:r w:rsidR="00730BC0" w:rsidRPr="00730BC0">
        <w:rPr>
          <w:rFonts w:ascii="Times New Roman" w:hAnsi="Times New Roman" w:cs="Times New Roman"/>
          <w:sz w:val="28"/>
          <w:szCs w:val="28"/>
        </w:rPr>
        <w:t>г</w:t>
      </w:r>
      <w:r w:rsidR="002A653A">
        <w:rPr>
          <w:rFonts w:ascii="Times New Roman" w:hAnsi="Times New Roman" w:cs="Times New Roman"/>
          <w:sz w:val="28"/>
          <w:szCs w:val="28"/>
        </w:rPr>
        <w:t>.</w:t>
      </w:r>
      <w:r w:rsidR="00730BC0" w:rsidRPr="00730BC0">
        <w:rPr>
          <w:rFonts w:ascii="Times New Roman" w:hAnsi="Times New Roman" w:cs="Times New Roman"/>
          <w:sz w:val="28"/>
          <w:szCs w:val="28"/>
        </w:rPr>
        <w:t xml:space="preserve"> №</w:t>
      </w:r>
      <w:r w:rsidR="000D2C73">
        <w:rPr>
          <w:rFonts w:ascii="Times New Roman" w:hAnsi="Times New Roman" w:cs="Times New Roman"/>
          <w:sz w:val="28"/>
          <w:szCs w:val="28"/>
        </w:rPr>
        <w:t> </w:t>
      </w:r>
      <w:r w:rsidR="00C01D08">
        <w:rPr>
          <w:rFonts w:ascii="Times New Roman" w:hAnsi="Times New Roman" w:cs="Times New Roman"/>
          <w:sz w:val="28"/>
          <w:szCs w:val="28"/>
        </w:rPr>
        <w:t>3</w:t>
      </w:r>
      <w:r w:rsidR="007B1116">
        <w:rPr>
          <w:rFonts w:ascii="Times New Roman" w:hAnsi="Times New Roman" w:cs="Times New Roman"/>
          <w:sz w:val="28"/>
          <w:szCs w:val="28"/>
        </w:rPr>
        <w:t>5</w:t>
      </w:r>
      <w:r w:rsidR="00730BC0" w:rsidRPr="00730BC0">
        <w:rPr>
          <w:rFonts w:ascii="Times New Roman" w:hAnsi="Times New Roman" w:cs="Times New Roman"/>
          <w:sz w:val="28"/>
          <w:szCs w:val="28"/>
        </w:rPr>
        <w:t xml:space="preserve"> «</w:t>
      </w:r>
      <w:r w:rsidR="00C01D08" w:rsidRPr="00C01D08">
        <w:rPr>
          <w:rFonts w:ascii="Times New Roman" w:hAnsi="Times New Roman" w:cs="Times New Roman"/>
          <w:sz w:val="28"/>
          <w:szCs w:val="28"/>
        </w:rPr>
        <w:t>О проведении тематической проверки деятельности Юридического отдела Управления Федерального казначейства по Пермскому краю</w:t>
      </w:r>
      <w:r w:rsidR="00730BC0" w:rsidRPr="00730BC0">
        <w:rPr>
          <w:rFonts w:ascii="Times New Roman" w:hAnsi="Times New Roman" w:cs="Times New Roman"/>
          <w:sz w:val="28"/>
          <w:szCs w:val="28"/>
        </w:rPr>
        <w:t>»</w:t>
      </w:r>
      <w:r w:rsidR="00A67BE9">
        <w:rPr>
          <w:rFonts w:ascii="Times New Roman" w:hAnsi="Times New Roman" w:cs="Times New Roman"/>
          <w:sz w:val="28"/>
          <w:szCs w:val="28"/>
        </w:rPr>
        <w:t xml:space="preserve"> </w:t>
      </w:r>
      <w:r w:rsidR="00730BC0">
        <w:rPr>
          <w:rFonts w:ascii="Times New Roman" w:hAnsi="Times New Roman" w:cs="Times New Roman"/>
          <w:sz w:val="28"/>
          <w:szCs w:val="28"/>
        </w:rPr>
        <w:t xml:space="preserve">с </w:t>
      </w:r>
      <w:r w:rsidR="00C01D08">
        <w:rPr>
          <w:rFonts w:ascii="Times New Roman" w:hAnsi="Times New Roman" w:cs="Times New Roman"/>
          <w:sz w:val="28"/>
          <w:szCs w:val="28"/>
        </w:rPr>
        <w:t>1</w:t>
      </w:r>
      <w:r w:rsidR="007B1116">
        <w:rPr>
          <w:rFonts w:ascii="Times New Roman" w:hAnsi="Times New Roman" w:cs="Times New Roman"/>
          <w:sz w:val="28"/>
          <w:szCs w:val="28"/>
        </w:rPr>
        <w:t>0</w:t>
      </w:r>
      <w:r w:rsidR="00730BC0">
        <w:rPr>
          <w:rFonts w:ascii="Times New Roman" w:hAnsi="Times New Roman" w:cs="Times New Roman"/>
          <w:sz w:val="28"/>
          <w:szCs w:val="28"/>
        </w:rPr>
        <w:t xml:space="preserve"> по </w:t>
      </w:r>
      <w:r w:rsidR="007B1116">
        <w:rPr>
          <w:rFonts w:ascii="Times New Roman" w:hAnsi="Times New Roman" w:cs="Times New Roman"/>
          <w:sz w:val="28"/>
          <w:szCs w:val="28"/>
        </w:rPr>
        <w:t>21</w:t>
      </w:r>
      <w:r w:rsidR="00B05C77" w:rsidRPr="00B05C77">
        <w:rPr>
          <w:rFonts w:ascii="Times New Roman" w:hAnsi="Times New Roman" w:cs="Times New Roman"/>
          <w:sz w:val="28"/>
          <w:szCs w:val="28"/>
        </w:rPr>
        <w:t xml:space="preserve"> </w:t>
      </w:r>
      <w:r w:rsidR="00C01D08">
        <w:rPr>
          <w:rFonts w:ascii="Times New Roman" w:hAnsi="Times New Roman" w:cs="Times New Roman"/>
          <w:sz w:val="28"/>
          <w:szCs w:val="28"/>
        </w:rPr>
        <w:t>марта</w:t>
      </w:r>
      <w:r w:rsidR="00B05C77" w:rsidRPr="00B05C77">
        <w:rPr>
          <w:rFonts w:ascii="Times New Roman" w:hAnsi="Times New Roman" w:cs="Times New Roman"/>
          <w:sz w:val="28"/>
          <w:szCs w:val="28"/>
        </w:rPr>
        <w:t xml:space="preserve"> 202</w:t>
      </w:r>
      <w:r w:rsidR="007B1116">
        <w:rPr>
          <w:rFonts w:ascii="Times New Roman" w:hAnsi="Times New Roman" w:cs="Times New Roman"/>
          <w:sz w:val="28"/>
          <w:szCs w:val="28"/>
        </w:rPr>
        <w:t>5</w:t>
      </w:r>
      <w:r w:rsidR="00B05C77" w:rsidRPr="00B05C77">
        <w:rPr>
          <w:rFonts w:ascii="Times New Roman" w:hAnsi="Times New Roman" w:cs="Times New Roman"/>
          <w:sz w:val="28"/>
          <w:szCs w:val="28"/>
        </w:rPr>
        <w:t xml:space="preserve"> года </w:t>
      </w:r>
      <w:r>
        <w:rPr>
          <w:rFonts w:ascii="Times New Roman" w:hAnsi="Times New Roman" w:cs="Times New Roman"/>
          <w:sz w:val="28"/>
          <w:szCs w:val="28"/>
        </w:rPr>
        <w:t xml:space="preserve">Отделом внутреннего контроля и аудита </w:t>
      </w:r>
      <w:r w:rsidRPr="00940685">
        <w:rPr>
          <w:rFonts w:ascii="Times New Roman" w:hAnsi="Times New Roman" w:cs="Times New Roman"/>
          <w:sz w:val="28"/>
          <w:szCs w:val="28"/>
        </w:rPr>
        <w:t xml:space="preserve">Управления Федерального казначейства по Пермскому краю проведена </w:t>
      </w:r>
      <w:r>
        <w:rPr>
          <w:rFonts w:ascii="Times New Roman" w:hAnsi="Times New Roman" w:cs="Times New Roman"/>
          <w:sz w:val="28"/>
          <w:szCs w:val="28"/>
        </w:rPr>
        <w:t xml:space="preserve">плановая </w:t>
      </w:r>
      <w:r w:rsidRPr="00940685">
        <w:rPr>
          <w:rFonts w:ascii="Times New Roman" w:hAnsi="Times New Roman" w:cs="Times New Roman"/>
          <w:sz w:val="28"/>
          <w:szCs w:val="28"/>
        </w:rPr>
        <w:t xml:space="preserve">тематическая </w:t>
      </w:r>
      <w:r>
        <w:rPr>
          <w:rFonts w:ascii="Times New Roman" w:hAnsi="Times New Roman" w:cs="Times New Roman"/>
          <w:sz w:val="28"/>
          <w:szCs w:val="28"/>
        </w:rPr>
        <w:t xml:space="preserve">комбинированная </w:t>
      </w:r>
      <w:r w:rsidRPr="00940685">
        <w:rPr>
          <w:rFonts w:ascii="Times New Roman" w:hAnsi="Times New Roman" w:cs="Times New Roman"/>
          <w:sz w:val="28"/>
          <w:szCs w:val="28"/>
        </w:rPr>
        <w:t xml:space="preserve">проверка деятельности </w:t>
      </w:r>
      <w:r w:rsidR="00C01D08" w:rsidRPr="00C01D08">
        <w:rPr>
          <w:rFonts w:ascii="Times New Roman" w:hAnsi="Times New Roman" w:cs="Times New Roman"/>
          <w:sz w:val="28"/>
          <w:szCs w:val="28"/>
        </w:rPr>
        <w:t>Юридического отдела</w:t>
      </w:r>
      <w:r w:rsidR="00B05C77" w:rsidRPr="00B05C77">
        <w:rPr>
          <w:rFonts w:ascii="Times New Roman" w:hAnsi="Times New Roman" w:cs="Times New Roman"/>
          <w:sz w:val="28"/>
          <w:szCs w:val="28"/>
        </w:rPr>
        <w:t xml:space="preserve"> </w:t>
      </w:r>
      <w:r w:rsidR="00C937CE" w:rsidRPr="00C937CE">
        <w:rPr>
          <w:rFonts w:ascii="Times New Roman" w:hAnsi="Times New Roman" w:cs="Times New Roman"/>
          <w:sz w:val="28"/>
          <w:szCs w:val="28"/>
        </w:rPr>
        <w:t xml:space="preserve">Управления Федерального казначейства по Пермскому краю </w:t>
      </w:r>
      <w:r w:rsidR="00C01D08">
        <w:rPr>
          <w:rFonts w:ascii="Times New Roman" w:hAnsi="Times New Roman" w:cs="Times New Roman"/>
          <w:sz w:val="28"/>
          <w:szCs w:val="28"/>
        </w:rPr>
        <w:t xml:space="preserve">по </w:t>
      </w:r>
      <w:r w:rsidR="007B1116">
        <w:rPr>
          <w:rFonts w:ascii="Times New Roman" w:hAnsi="Times New Roman" w:cs="Times New Roman"/>
          <w:sz w:val="28"/>
          <w:szCs w:val="28"/>
        </w:rPr>
        <w:t>исполнению отдельных функций и полномочий</w:t>
      </w:r>
      <w:r w:rsidR="00A56B1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за период </w:t>
      </w:r>
      <w:r w:rsidR="00C01D08" w:rsidRPr="00C01D08">
        <w:rPr>
          <w:rFonts w:ascii="Times New Roman" w:hAnsi="Times New Roman" w:cs="Times New Roman"/>
          <w:sz w:val="28"/>
          <w:szCs w:val="28"/>
        </w:rPr>
        <w:t xml:space="preserve">с </w:t>
      </w:r>
      <w:r w:rsidR="007B1116">
        <w:rPr>
          <w:rFonts w:ascii="Times New Roman" w:hAnsi="Times New Roman" w:cs="Times New Roman"/>
          <w:sz w:val="28"/>
          <w:szCs w:val="28"/>
        </w:rPr>
        <w:t>марта</w:t>
      </w:r>
      <w:r w:rsidR="00C01D08" w:rsidRPr="00C01D08">
        <w:rPr>
          <w:rFonts w:ascii="Times New Roman" w:hAnsi="Times New Roman" w:cs="Times New Roman"/>
          <w:sz w:val="28"/>
          <w:szCs w:val="28"/>
        </w:rPr>
        <w:t xml:space="preserve"> 202</w:t>
      </w:r>
      <w:r w:rsidR="007B1116">
        <w:rPr>
          <w:rFonts w:ascii="Times New Roman" w:hAnsi="Times New Roman" w:cs="Times New Roman"/>
          <w:sz w:val="28"/>
          <w:szCs w:val="28"/>
        </w:rPr>
        <w:t>3</w:t>
      </w:r>
      <w:r w:rsidR="00C01D08" w:rsidRPr="00C01D08">
        <w:rPr>
          <w:rFonts w:ascii="Times New Roman" w:hAnsi="Times New Roman" w:cs="Times New Roman"/>
          <w:sz w:val="28"/>
          <w:szCs w:val="28"/>
        </w:rPr>
        <w:t xml:space="preserve"> года </w:t>
      </w:r>
      <w:r w:rsidR="002A653A">
        <w:rPr>
          <w:rFonts w:ascii="Times New Roman" w:hAnsi="Times New Roman" w:cs="Times New Roman"/>
          <w:sz w:val="28"/>
          <w:szCs w:val="28"/>
        </w:rPr>
        <w:br/>
      </w:r>
      <w:r w:rsidR="00C01D08" w:rsidRPr="00C01D08">
        <w:rPr>
          <w:rFonts w:ascii="Times New Roman" w:hAnsi="Times New Roman" w:cs="Times New Roman"/>
          <w:sz w:val="28"/>
          <w:szCs w:val="28"/>
        </w:rPr>
        <w:t>по феврал</w:t>
      </w:r>
      <w:r w:rsidR="007B1116">
        <w:rPr>
          <w:rFonts w:ascii="Times New Roman" w:hAnsi="Times New Roman" w:cs="Times New Roman"/>
          <w:sz w:val="28"/>
          <w:szCs w:val="28"/>
        </w:rPr>
        <w:t>ь</w:t>
      </w:r>
      <w:r w:rsidR="00C01D08" w:rsidRPr="00C01D08">
        <w:rPr>
          <w:rFonts w:ascii="Times New Roman" w:hAnsi="Times New Roman" w:cs="Times New Roman"/>
          <w:sz w:val="28"/>
          <w:szCs w:val="28"/>
        </w:rPr>
        <w:t xml:space="preserve"> 202</w:t>
      </w:r>
      <w:r w:rsidR="007B1116">
        <w:rPr>
          <w:rFonts w:ascii="Times New Roman" w:hAnsi="Times New Roman" w:cs="Times New Roman"/>
          <w:sz w:val="28"/>
          <w:szCs w:val="28"/>
        </w:rPr>
        <w:t>5</w:t>
      </w:r>
      <w:r w:rsidR="00C01D08" w:rsidRPr="00C01D08">
        <w:rPr>
          <w:rFonts w:ascii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E82805" w:rsidRPr="00E82805">
        <w:rPr>
          <w:rFonts w:ascii="Times New Roman" w:hAnsi="Times New Roman" w:cs="Times New Roman"/>
          <w:sz w:val="28"/>
          <w:szCs w:val="28"/>
        </w:rPr>
        <w:t>По результатам проверки оформлен Акт от</w:t>
      </w:r>
      <w:r w:rsidR="00E82805">
        <w:rPr>
          <w:rFonts w:ascii="Times New Roman" w:hAnsi="Times New Roman" w:cs="Times New Roman"/>
          <w:sz w:val="28"/>
          <w:szCs w:val="28"/>
        </w:rPr>
        <w:t xml:space="preserve"> </w:t>
      </w:r>
      <w:r w:rsidR="007B1116">
        <w:rPr>
          <w:rFonts w:ascii="Times New Roman" w:hAnsi="Times New Roman" w:cs="Times New Roman"/>
          <w:sz w:val="28"/>
          <w:szCs w:val="28"/>
        </w:rPr>
        <w:t>2</w:t>
      </w:r>
      <w:r w:rsidR="00116B74">
        <w:rPr>
          <w:rFonts w:ascii="Times New Roman" w:hAnsi="Times New Roman" w:cs="Times New Roman"/>
          <w:sz w:val="28"/>
          <w:szCs w:val="28"/>
        </w:rPr>
        <w:t xml:space="preserve">0 марта </w:t>
      </w:r>
      <w:r w:rsidR="00E82805">
        <w:rPr>
          <w:rFonts w:ascii="Times New Roman" w:hAnsi="Times New Roman" w:cs="Times New Roman"/>
          <w:sz w:val="28"/>
          <w:szCs w:val="28"/>
        </w:rPr>
        <w:t>202</w:t>
      </w:r>
      <w:r w:rsidR="007B1116">
        <w:rPr>
          <w:rFonts w:ascii="Times New Roman" w:hAnsi="Times New Roman" w:cs="Times New Roman"/>
          <w:sz w:val="28"/>
          <w:szCs w:val="28"/>
        </w:rPr>
        <w:t>5</w:t>
      </w:r>
      <w:r w:rsidR="00116B74">
        <w:rPr>
          <w:rFonts w:ascii="Times New Roman" w:hAnsi="Times New Roman" w:cs="Times New Roman"/>
          <w:sz w:val="28"/>
          <w:szCs w:val="28"/>
        </w:rPr>
        <w:t xml:space="preserve"> г</w:t>
      </w:r>
      <w:r w:rsidR="00E82805">
        <w:rPr>
          <w:rFonts w:ascii="Times New Roman" w:hAnsi="Times New Roman" w:cs="Times New Roman"/>
          <w:sz w:val="28"/>
          <w:szCs w:val="28"/>
        </w:rPr>
        <w:t>.</w:t>
      </w:r>
    </w:p>
    <w:sectPr w:rsidR="00652376" w:rsidRPr="00940685" w:rsidSect="00940685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0685"/>
    <w:rsid w:val="0000182C"/>
    <w:rsid w:val="000D2C73"/>
    <w:rsid w:val="00116B74"/>
    <w:rsid w:val="001D2B36"/>
    <w:rsid w:val="0029519D"/>
    <w:rsid w:val="002A653A"/>
    <w:rsid w:val="00337D96"/>
    <w:rsid w:val="00371AB1"/>
    <w:rsid w:val="005D4722"/>
    <w:rsid w:val="00652376"/>
    <w:rsid w:val="00730BC0"/>
    <w:rsid w:val="00751ED4"/>
    <w:rsid w:val="007B1116"/>
    <w:rsid w:val="008110B9"/>
    <w:rsid w:val="00863B54"/>
    <w:rsid w:val="00890692"/>
    <w:rsid w:val="008B7927"/>
    <w:rsid w:val="00927B48"/>
    <w:rsid w:val="00940685"/>
    <w:rsid w:val="009554BF"/>
    <w:rsid w:val="00A56B16"/>
    <w:rsid w:val="00A67BE9"/>
    <w:rsid w:val="00AF2A9A"/>
    <w:rsid w:val="00B05C77"/>
    <w:rsid w:val="00B569ED"/>
    <w:rsid w:val="00C01D08"/>
    <w:rsid w:val="00C937CE"/>
    <w:rsid w:val="00DA67EB"/>
    <w:rsid w:val="00E81EF7"/>
    <w:rsid w:val="00E82805"/>
    <w:rsid w:val="00F56EC6"/>
    <w:rsid w:val="00F87D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56E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56EC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56E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56EC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202</TotalTime>
  <Pages>1</Pages>
  <Words>113</Words>
  <Characters>649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Адамова Наталья Анатольевна</dc:creator>
  <cp:lastModifiedBy>Жданова Елена Сергеевна</cp:lastModifiedBy>
  <cp:revision>31</cp:revision>
  <cp:lastPrinted>2021-08-31T05:30:00Z</cp:lastPrinted>
  <dcterms:created xsi:type="dcterms:W3CDTF">2020-11-27T07:39:00Z</dcterms:created>
  <dcterms:modified xsi:type="dcterms:W3CDTF">2025-03-24T05:50:00Z</dcterms:modified>
</cp:coreProperties>
</file>