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401" w:rsidRDefault="002458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</w:t>
      </w:r>
      <w:r w:rsidR="00F70C8F">
        <w:rPr>
          <w:rFonts w:ascii="Times New Roman" w:hAnsi="Times New Roman" w:cs="Times New Roman"/>
          <w:b/>
          <w:sz w:val="28"/>
          <w:szCs w:val="20"/>
        </w:rPr>
        <w:t xml:space="preserve">ейства по Пермскому краю, </w:t>
      </w:r>
      <w:r w:rsidR="00F70C8F">
        <w:rPr>
          <w:rFonts w:ascii="Times New Roman" w:hAnsi="Times New Roman" w:cs="Times New Roman"/>
          <w:b/>
          <w:sz w:val="28"/>
          <w:szCs w:val="20"/>
        </w:rPr>
        <w:br/>
        <w:t>на 13</w:t>
      </w:r>
      <w:r w:rsidR="00DE634D">
        <w:rPr>
          <w:rFonts w:ascii="Times New Roman" w:hAnsi="Times New Roman" w:cs="Times New Roman"/>
          <w:b/>
          <w:sz w:val="28"/>
          <w:szCs w:val="20"/>
        </w:rPr>
        <w:t>.09</w:t>
      </w:r>
      <w:r>
        <w:rPr>
          <w:rFonts w:ascii="Times New Roman" w:hAnsi="Times New Roman" w:cs="Times New Roman"/>
          <w:b/>
          <w:sz w:val="28"/>
          <w:szCs w:val="20"/>
        </w:rPr>
        <w:t>.2024</w:t>
      </w:r>
    </w:p>
    <w:p w:rsidR="00C25401" w:rsidRDefault="00C25401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C2540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C25401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25401" w:rsidRDefault="00F70C8F" w:rsidP="00F70C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Плановое</w:t>
            </w:r>
            <w:r w:rsidR="002458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обследование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25401" w:rsidRPr="00F70C8F" w:rsidRDefault="00F70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C8F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F70C8F">
              <w:rPr>
                <w:rFonts w:ascii="Times New Roman" w:hAnsi="Times New Roman" w:cs="Times New Roman"/>
                <w:sz w:val="24"/>
                <w:szCs w:val="28"/>
              </w:rPr>
              <w:t>бследование соблюдения законодательства Российской Федерации и иных нормативных правовых актов, регулирующих выполнение функций государственных органов в части реализации действующих государственных частных партнерств и концессий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C25401" w:rsidRPr="00F70C8F" w:rsidRDefault="00F70C8F" w:rsidP="00DE63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C8F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нистерство образования и науки П</w:t>
            </w:r>
            <w:r w:rsidRPr="00F70C8F">
              <w:rPr>
                <w:rFonts w:ascii="Times New Roman" w:hAnsi="Times New Roman" w:cs="Times New Roman"/>
                <w:sz w:val="24"/>
                <w:szCs w:val="24"/>
              </w:rPr>
              <w:t>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25401" w:rsidRDefault="00F70C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DE634D">
              <w:rPr>
                <w:rFonts w:ascii="Times New Roman" w:hAnsi="Times New Roman" w:cs="Times New Roman"/>
                <w:bCs/>
                <w:sz w:val="24"/>
                <w:szCs w:val="24"/>
              </w:rPr>
              <w:t>.09.2024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25401" w:rsidRDefault="00F70C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не </w:t>
            </w:r>
            <w:r w:rsidR="002458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подлежат рассмотрению </w:t>
            </w:r>
            <w:r w:rsidR="002458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C25401" w:rsidRDefault="00C254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C25401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F6C" w:rsidRDefault="004B0F6C">
      <w:pPr>
        <w:spacing w:after="0" w:line="240" w:lineRule="auto"/>
      </w:pPr>
      <w:r>
        <w:separator/>
      </w:r>
    </w:p>
  </w:endnote>
  <w:endnote w:type="continuationSeparator" w:id="0">
    <w:p w:rsidR="004B0F6C" w:rsidRDefault="004B0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F6C" w:rsidRDefault="004B0F6C">
      <w:pPr>
        <w:spacing w:after="0" w:line="240" w:lineRule="auto"/>
      </w:pPr>
      <w:r>
        <w:separator/>
      </w:r>
    </w:p>
  </w:footnote>
  <w:footnote w:type="continuationSeparator" w:id="0">
    <w:p w:rsidR="004B0F6C" w:rsidRDefault="004B0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C25401" w:rsidRDefault="002458B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C8F">
          <w:rPr>
            <w:noProof/>
          </w:rPr>
          <w:t>2</w:t>
        </w:r>
        <w:r>
          <w:fldChar w:fldCharType="end"/>
        </w:r>
      </w:p>
    </w:sdtContent>
  </w:sdt>
  <w:p w:rsidR="00C25401" w:rsidRDefault="00C2540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401"/>
    <w:rsid w:val="0000640A"/>
    <w:rsid w:val="00023F66"/>
    <w:rsid w:val="000539FB"/>
    <w:rsid w:val="002458B1"/>
    <w:rsid w:val="00427984"/>
    <w:rsid w:val="004B0F6C"/>
    <w:rsid w:val="005F51A3"/>
    <w:rsid w:val="00706719"/>
    <w:rsid w:val="009C7BB6"/>
    <w:rsid w:val="00A739C9"/>
    <w:rsid w:val="00B8208C"/>
    <w:rsid w:val="00B82584"/>
    <w:rsid w:val="00C25401"/>
    <w:rsid w:val="00DE634D"/>
    <w:rsid w:val="00F7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E929C-7A0E-436E-8046-4E7FACDE8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121</cp:revision>
  <dcterms:created xsi:type="dcterms:W3CDTF">2022-12-15T02:59:00Z</dcterms:created>
  <dcterms:modified xsi:type="dcterms:W3CDTF">2024-09-13T08:58:00Z</dcterms:modified>
</cp:coreProperties>
</file>