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EEC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EEC" w:rsidRDefault="00B05C77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B24BF6" w:rsidRPr="00B24BF6">
        <w:rPr>
          <w:rFonts w:ascii="Times New Roman" w:hAnsi="Times New Roman" w:cs="Times New Roman"/>
          <w:sz w:val="28"/>
          <w:szCs w:val="28"/>
        </w:rPr>
        <w:t xml:space="preserve">кассового обслуживания исполнения бюджетов 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970" w:rsidRDefault="00940685" w:rsidP="009970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B24BF6" w:rsidRPr="00B24BF6">
        <w:rPr>
          <w:rFonts w:ascii="Times New Roman" w:hAnsi="Times New Roman" w:cs="Times New Roman"/>
          <w:sz w:val="28"/>
          <w:szCs w:val="28"/>
        </w:rPr>
        <w:t>от 22 мая 2023 г. №</w:t>
      </w:r>
      <w:r w:rsidR="001D6EEC">
        <w:rPr>
          <w:rFonts w:ascii="Times New Roman" w:hAnsi="Times New Roman" w:cs="Times New Roman"/>
          <w:sz w:val="28"/>
          <w:szCs w:val="28"/>
        </w:rPr>
        <w:t> </w:t>
      </w:r>
      <w:r w:rsidR="00B24BF6" w:rsidRPr="00B24BF6">
        <w:rPr>
          <w:rFonts w:ascii="Times New Roman" w:hAnsi="Times New Roman" w:cs="Times New Roman"/>
          <w:sz w:val="28"/>
          <w:szCs w:val="28"/>
        </w:rPr>
        <w:t xml:space="preserve">117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«О проведении тематической проверки деятельности Отдела </w:t>
      </w:r>
      <w:r w:rsidR="00B24BF6" w:rsidRPr="00B24BF6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24BF6" w:rsidRPr="00B24BF6">
        <w:rPr>
          <w:rFonts w:ascii="Times New Roman" w:hAnsi="Times New Roman" w:cs="Times New Roman"/>
          <w:sz w:val="28"/>
          <w:szCs w:val="28"/>
        </w:rPr>
        <w:t>с 14 по 27 июня 2023 года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B24BF6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B24BF6" w:rsidRPr="00B24BF6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B24BF6" w:rsidRPr="00B24BF6">
        <w:rPr>
          <w:rFonts w:ascii="Times New Roman" w:hAnsi="Times New Roman" w:cs="Times New Roman"/>
          <w:sz w:val="28"/>
          <w:szCs w:val="28"/>
        </w:rPr>
        <w:t>по казначейскому обслуживанию исполнения бюджетов субъектов Российской Федерации (местных бюджетов), бюджета территориального внебюджетного фонда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B24BF6" w:rsidRPr="00B24BF6">
        <w:rPr>
          <w:rFonts w:ascii="Times New Roman" w:hAnsi="Times New Roman" w:cs="Times New Roman"/>
          <w:sz w:val="28"/>
          <w:szCs w:val="28"/>
        </w:rPr>
        <w:t xml:space="preserve">с августа 2021 года </w:t>
      </w:r>
      <w:r w:rsidR="00B24BF6">
        <w:rPr>
          <w:rFonts w:ascii="Times New Roman" w:hAnsi="Times New Roman" w:cs="Times New Roman"/>
          <w:sz w:val="28"/>
          <w:szCs w:val="28"/>
        </w:rPr>
        <w:br/>
      </w:r>
      <w:r w:rsidR="00B24BF6" w:rsidRPr="00B24BF6">
        <w:rPr>
          <w:rFonts w:ascii="Times New Roman" w:hAnsi="Times New Roman" w:cs="Times New Roman"/>
          <w:sz w:val="28"/>
          <w:szCs w:val="28"/>
        </w:rPr>
        <w:t>по май 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053886">
        <w:rPr>
          <w:rFonts w:ascii="Times New Roman" w:hAnsi="Times New Roman" w:cs="Times New Roman"/>
          <w:sz w:val="28"/>
          <w:szCs w:val="28"/>
        </w:rPr>
        <w:t>2</w:t>
      </w:r>
      <w:r w:rsidR="00B24BF6">
        <w:rPr>
          <w:rFonts w:ascii="Times New Roman" w:hAnsi="Times New Roman" w:cs="Times New Roman"/>
          <w:sz w:val="28"/>
          <w:szCs w:val="28"/>
        </w:rPr>
        <w:t>6</w:t>
      </w:r>
      <w:r w:rsidR="00053886">
        <w:rPr>
          <w:rFonts w:ascii="Times New Roman" w:hAnsi="Times New Roman" w:cs="Times New Roman"/>
          <w:sz w:val="28"/>
          <w:szCs w:val="28"/>
        </w:rPr>
        <w:t xml:space="preserve"> </w:t>
      </w:r>
      <w:r w:rsidR="00B24BF6" w:rsidRPr="00B24BF6">
        <w:rPr>
          <w:rFonts w:ascii="Times New Roman" w:hAnsi="Times New Roman" w:cs="Times New Roman"/>
          <w:sz w:val="28"/>
          <w:szCs w:val="28"/>
        </w:rPr>
        <w:t>июня</w:t>
      </w:r>
      <w:r w:rsidR="00053886">
        <w:rPr>
          <w:rFonts w:ascii="Times New Roman" w:hAnsi="Times New Roman" w:cs="Times New Roman"/>
          <w:sz w:val="28"/>
          <w:szCs w:val="28"/>
        </w:rPr>
        <w:t xml:space="preserve"> 2023 г.</w:t>
      </w:r>
    </w:p>
    <w:sectPr w:rsidR="00557970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53886"/>
    <w:rsid w:val="001D2B36"/>
    <w:rsid w:val="001D6EEC"/>
    <w:rsid w:val="0029519D"/>
    <w:rsid w:val="00337D96"/>
    <w:rsid w:val="00371AB1"/>
    <w:rsid w:val="00557970"/>
    <w:rsid w:val="005D4722"/>
    <w:rsid w:val="005F1EBB"/>
    <w:rsid w:val="00652376"/>
    <w:rsid w:val="006A2D76"/>
    <w:rsid w:val="00730BC0"/>
    <w:rsid w:val="00751ED4"/>
    <w:rsid w:val="008110B9"/>
    <w:rsid w:val="00863B54"/>
    <w:rsid w:val="00890692"/>
    <w:rsid w:val="008B7927"/>
    <w:rsid w:val="00927B48"/>
    <w:rsid w:val="00940685"/>
    <w:rsid w:val="009554BF"/>
    <w:rsid w:val="00997040"/>
    <w:rsid w:val="00A56B16"/>
    <w:rsid w:val="00A67BE9"/>
    <w:rsid w:val="00AF2A9A"/>
    <w:rsid w:val="00B05C77"/>
    <w:rsid w:val="00B24BF6"/>
    <w:rsid w:val="00B569ED"/>
    <w:rsid w:val="00C937CE"/>
    <w:rsid w:val="00D16619"/>
    <w:rsid w:val="00DA67EB"/>
    <w:rsid w:val="00DE7AC5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34</cp:revision>
  <cp:lastPrinted>2021-08-31T05:30:00Z</cp:lastPrinted>
  <dcterms:created xsi:type="dcterms:W3CDTF">2020-11-27T07:39:00Z</dcterms:created>
  <dcterms:modified xsi:type="dcterms:W3CDTF">2023-06-28T03:34:00Z</dcterms:modified>
</cp:coreProperties>
</file>