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D56F40" w:rsidRDefault="00696D18" w:rsidP="00696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</w:t>
      </w:r>
      <w:r w:rsidR="00513CFE">
        <w:rPr>
          <w:rFonts w:ascii="Times New Roman" w:hAnsi="Times New Roman" w:cs="Times New Roman"/>
          <w:b/>
          <w:sz w:val="28"/>
          <w:szCs w:val="20"/>
        </w:rPr>
        <w:t>й</w:t>
      </w:r>
      <w:r w:rsidRPr="00E1093E">
        <w:rPr>
          <w:rFonts w:ascii="Times New Roman" w:hAnsi="Times New Roman" w:cs="Times New Roman"/>
          <w:b/>
          <w:sz w:val="28"/>
          <w:szCs w:val="20"/>
        </w:rPr>
        <w:t xml:space="preserve"> в финансово-бюджетной сфере, проведенных контрольно-ревизионными </w:t>
      </w:r>
      <w:r w:rsidRPr="003532F3">
        <w:rPr>
          <w:rFonts w:ascii="Times New Roman" w:hAnsi="Times New Roman" w:cs="Times New Roman"/>
          <w:b/>
          <w:sz w:val="28"/>
          <w:szCs w:val="20"/>
        </w:rPr>
        <w:t>отделами Управления Федерального казначейства по Пермскому краю</w:t>
      </w:r>
      <w:r w:rsidR="00513CFE">
        <w:rPr>
          <w:rFonts w:ascii="Times New Roman" w:hAnsi="Times New Roman" w:cs="Times New Roman"/>
          <w:b/>
          <w:sz w:val="28"/>
          <w:szCs w:val="20"/>
        </w:rPr>
        <w:t>,</w:t>
      </w:r>
      <w:r w:rsidRPr="003532F3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3532F3">
        <w:rPr>
          <w:rFonts w:ascii="Times New Roman" w:hAnsi="Times New Roman" w:cs="Times New Roman"/>
          <w:b/>
          <w:sz w:val="28"/>
          <w:szCs w:val="20"/>
        </w:rPr>
        <w:br/>
      </w:r>
      <w:r w:rsidRPr="00B4238D">
        <w:rPr>
          <w:rFonts w:ascii="Times New Roman" w:hAnsi="Times New Roman" w:cs="Times New Roman"/>
          <w:b/>
          <w:sz w:val="28"/>
          <w:szCs w:val="20"/>
        </w:rPr>
        <w:t xml:space="preserve">на </w:t>
      </w:r>
      <w:r w:rsidR="00FE6B87">
        <w:rPr>
          <w:rFonts w:ascii="Times New Roman" w:hAnsi="Times New Roman" w:cs="Times New Roman"/>
          <w:b/>
          <w:sz w:val="28"/>
          <w:szCs w:val="20"/>
        </w:rPr>
        <w:t>17</w:t>
      </w:r>
      <w:r w:rsidR="00B700D2">
        <w:rPr>
          <w:rFonts w:ascii="Times New Roman" w:hAnsi="Times New Roman" w:cs="Times New Roman"/>
          <w:b/>
          <w:sz w:val="28"/>
          <w:szCs w:val="20"/>
        </w:rPr>
        <w:t>.0</w:t>
      </w:r>
      <w:r w:rsidR="0087369C">
        <w:rPr>
          <w:rFonts w:ascii="Times New Roman" w:hAnsi="Times New Roman" w:cs="Times New Roman"/>
          <w:b/>
          <w:sz w:val="28"/>
          <w:szCs w:val="20"/>
        </w:rPr>
        <w:t>6</w:t>
      </w:r>
      <w:r w:rsidR="00B700D2">
        <w:rPr>
          <w:rFonts w:ascii="Times New Roman" w:hAnsi="Times New Roman" w:cs="Times New Roman"/>
          <w:b/>
          <w:sz w:val="28"/>
          <w:szCs w:val="20"/>
        </w:rPr>
        <w:t>.2024</w:t>
      </w:r>
    </w:p>
    <w:p w:rsidR="00696D18" w:rsidRPr="00D56F40" w:rsidRDefault="00696D18" w:rsidP="00696D18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696D18" w:rsidRPr="00D56F40" w:rsidTr="008C6927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проверки</w:t>
            </w:r>
          </w:p>
        </w:tc>
      </w:tr>
      <w:tr w:rsidR="00650432" w:rsidRPr="00E13AD1" w:rsidTr="00FE6B87">
        <w:trPr>
          <w:trHeight w:val="340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9B33EC" w:rsidRDefault="00650432" w:rsidP="002A75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9B33EC" w:rsidRPr="0063741E" w:rsidRDefault="0087369C" w:rsidP="00FE6B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87369C">
              <w:rPr>
                <w:rFonts w:ascii="Times New Roman" w:hAnsi="Times New Roman" w:cs="Times New Roman"/>
                <w:sz w:val="24"/>
                <w:szCs w:val="28"/>
              </w:rPr>
              <w:t xml:space="preserve">Проверка </w:t>
            </w:r>
            <w:r w:rsidR="00FE6B87" w:rsidRPr="00FE6B87">
              <w:rPr>
                <w:rFonts w:ascii="Times New Roman" w:hAnsi="Times New Roman" w:cs="Times New Roman"/>
                <w:sz w:val="24"/>
                <w:szCs w:val="28"/>
              </w:rPr>
      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</w:t>
            </w:r>
            <w:bookmarkStart w:id="0" w:name="_GoBack"/>
            <w:bookmarkEnd w:id="0"/>
            <w:r w:rsidR="00FE6B87" w:rsidRPr="00FE6B87">
              <w:rPr>
                <w:rFonts w:ascii="Times New Roman" w:hAnsi="Times New Roman" w:cs="Times New Roman"/>
                <w:sz w:val="24"/>
                <w:szCs w:val="28"/>
              </w:rPr>
              <w:t>ции</w:t>
            </w:r>
            <w:r w:rsidR="00FE6B8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FE6B87" w:rsidRPr="00FE6B87">
              <w:rPr>
                <w:rFonts w:ascii="Times New Roman" w:hAnsi="Times New Roman" w:cs="Times New Roman"/>
                <w:sz w:val="24"/>
                <w:szCs w:val="28"/>
              </w:rPr>
              <w:t>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      </w:r>
            <w:proofErr w:type="gramEnd"/>
          </w:p>
        </w:tc>
        <w:tc>
          <w:tcPr>
            <w:tcW w:w="3402" w:type="dxa"/>
            <w:shd w:val="clear" w:color="000000" w:fill="FFFFFF"/>
            <w:vAlign w:val="center"/>
          </w:tcPr>
          <w:p w:rsidR="009B33EC" w:rsidRPr="00202EF7" w:rsidRDefault="00FE6B87" w:rsidP="002A7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E6B87">
              <w:rPr>
                <w:rFonts w:ascii="Times New Roman" w:hAnsi="Times New Roman" w:cs="Times New Roman"/>
                <w:sz w:val="24"/>
                <w:szCs w:val="28"/>
              </w:rPr>
              <w:t>Министерство информационного развития и связи Пермского края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9B33EC" w:rsidRDefault="00FE6B87" w:rsidP="002A75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  <w:r w:rsidR="0087369C">
              <w:rPr>
                <w:rFonts w:ascii="Times New Roman" w:hAnsi="Times New Roman" w:cs="Times New Roman"/>
                <w:bCs/>
                <w:sz w:val="24"/>
                <w:szCs w:val="24"/>
              </w:rPr>
              <w:t>.06</w:t>
            </w:r>
            <w:r w:rsidR="00650432"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9B33EC" w:rsidRPr="00E95DD7" w:rsidRDefault="00650432" w:rsidP="002A75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95D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 w:rsidRPr="00E95D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B418E" w:rsidRPr="00696D18" w:rsidSect="00005BB7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0587" w:rsidRDefault="00220587" w:rsidP="00005BB7">
      <w:pPr>
        <w:spacing w:after="0" w:line="240" w:lineRule="auto"/>
      </w:pPr>
      <w:r>
        <w:separator/>
      </w:r>
    </w:p>
  </w:endnote>
  <w:endnote w:type="continuationSeparator" w:id="0">
    <w:p w:rsidR="00220587" w:rsidRDefault="00220587" w:rsidP="00005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0587" w:rsidRDefault="00220587" w:rsidP="00005BB7">
      <w:pPr>
        <w:spacing w:after="0" w:line="240" w:lineRule="auto"/>
      </w:pPr>
      <w:r>
        <w:separator/>
      </w:r>
    </w:p>
  </w:footnote>
  <w:footnote w:type="continuationSeparator" w:id="0">
    <w:p w:rsidR="00220587" w:rsidRDefault="00220587" w:rsidP="00005B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005BB7" w:rsidRDefault="00005BB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0432">
          <w:rPr>
            <w:noProof/>
          </w:rPr>
          <w:t>2</w:t>
        </w:r>
        <w:r>
          <w:fldChar w:fldCharType="end"/>
        </w:r>
      </w:p>
    </w:sdtContent>
  </w:sdt>
  <w:p w:rsidR="00005BB7" w:rsidRDefault="00005BB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005BB7"/>
    <w:rsid w:val="00022DA6"/>
    <w:rsid w:val="000371CA"/>
    <w:rsid w:val="00055DBE"/>
    <w:rsid w:val="00071B64"/>
    <w:rsid w:val="0007566C"/>
    <w:rsid w:val="0009728A"/>
    <w:rsid w:val="000B53BC"/>
    <w:rsid w:val="0010264F"/>
    <w:rsid w:val="00104196"/>
    <w:rsid w:val="00126B06"/>
    <w:rsid w:val="00181B4A"/>
    <w:rsid w:val="0018728B"/>
    <w:rsid w:val="001B441B"/>
    <w:rsid w:val="001D5078"/>
    <w:rsid w:val="001E6B5A"/>
    <w:rsid w:val="0020259C"/>
    <w:rsid w:val="00202EF7"/>
    <w:rsid w:val="00205572"/>
    <w:rsid w:val="002121DD"/>
    <w:rsid w:val="00220587"/>
    <w:rsid w:val="00233CFE"/>
    <w:rsid w:val="00241664"/>
    <w:rsid w:val="00252A53"/>
    <w:rsid w:val="00272A80"/>
    <w:rsid w:val="002A75B5"/>
    <w:rsid w:val="002A75F1"/>
    <w:rsid w:val="003260F9"/>
    <w:rsid w:val="0033476C"/>
    <w:rsid w:val="003403B7"/>
    <w:rsid w:val="003457BB"/>
    <w:rsid w:val="003532F3"/>
    <w:rsid w:val="0037009C"/>
    <w:rsid w:val="00382FF5"/>
    <w:rsid w:val="00397A4D"/>
    <w:rsid w:val="003C660F"/>
    <w:rsid w:val="003F4D0E"/>
    <w:rsid w:val="00417890"/>
    <w:rsid w:val="00430D31"/>
    <w:rsid w:val="00440308"/>
    <w:rsid w:val="00456C67"/>
    <w:rsid w:val="004B7516"/>
    <w:rsid w:val="004E5D9F"/>
    <w:rsid w:val="00513CFE"/>
    <w:rsid w:val="00573DB1"/>
    <w:rsid w:val="00576F1B"/>
    <w:rsid w:val="00582A74"/>
    <w:rsid w:val="005A6D1B"/>
    <w:rsid w:val="005A762A"/>
    <w:rsid w:val="005A78F4"/>
    <w:rsid w:val="005C04CB"/>
    <w:rsid w:val="00621490"/>
    <w:rsid w:val="0063741E"/>
    <w:rsid w:val="00650432"/>
    <w:rsid w:val="006674D5"/>
    <w:rsid w:val="00696D18"/>
    <w:rsid w:val="006C683A"/>
    <w:rsid w:val="00721BDF"/>
    <w:rsid w:val="00740139"/>
    <w:rsid w:val="00753318"/>
    <w:rsid w:val="007936C0"/>
    <w:rsid w:val="007A399F"/>
    <w:rsid w:val="007B57E8"/>
    <w:rsid w:val="007D05BF"/>
    <w:rsid w:val="007D6154"/>
    <w:rsid w:val="0080153C"/>
    <w:rsid w:val="008341F0"/>
    <w:rsid w:val="0087369C"/>
    <w:rsid w:val="008B7A0D"/>
    <w:rsid w:val="008C6927"/>
    <w:rsid w:val="008F4A18"/>
    <w:rsid w:val="00924144"/>
    <w:rsid w:val="0095338C"/>
    <w:rsid w:val="00957233"/>
    <w:rsid w:val="00966D08"/>
    <w:rsid w:val="00973A90"/>
    <w:rsid w:val="00977DE5"/>
    <w:rsid w:val="00980B3A"/>
    <w:rsid w:val="009A0AC5"/>
    <w:rsid w:val="009B33EC"/>
    <w:rsid w:val="009B418E"/>
    <w:rsid w:val="009B6E98"/>
    <w:rsid w:val="009D076C"/>
    <w:rsid w:val="009D2854"/>
    <w:rsid w:val="00A40F92"/>
    <w:rsid w:val="00A43212"/>
    <w:rsid w:val="00A45A90"/>
    <w:rsid w:val="00A92475"/>
    <w:rsid w:val="00A94B39"/>
    <w:rsid w:val="00A97F5C"/>
    <w:rsid w:val="00B1462D"/>
    <w:rsid w:val="00B17572"/>
    <w:rsid w:val="00B4238D"/>
    <w:rsid w:val="00B562A8"/>
    <w:rsid w:val="00B700D2"/>
    <w:rsid w:val="00B730C1"/>
    <w:rsid w:val="00B73D33"/>
    <w:rsid w:val="00BA2544"/>
    <w:rsid w:val="00BA51F5"/>
    <w:rsid w:val="00BB1126"/>
    <w:rsid w:val="00BE7617"/>
    <w:rsid w:val="00BF1DA2"/>
    <w:rsid w:val="00C1134A"/>
    <w:rsid w:val="00C21639"/>
    <w:rsid w:val="00C2324E"/>
    <w:rsid w:val="00C44D7B"/>
    <w:rsid w:val="00C902AC"/>
    <w:rsid w:val="00CB670F"/>
    <w:rsid w:val="00CD3CA5"/>
    <w:rsid w:val="00D05269"/>
    <w:rsid w:val="00D1319D"/>
    <w:rsid w:val="00D179B7"/>
    <w:rsid w:val="00D33835"/>
    <w:rsid w:val="00D56F40"/>
    <w:rsid w:val="00D82A81"/>
    <w:rsid w:val="00D8309D"/>
    <w:rsid w:val="00D85A19"/>
    <w:rsid w:val="00DA34A9"/>
    <w:rsid w:val="00DB1555"/>
    <w:rsid w:val="00DC4F2A"/>
    <w:rsid w:val="00DE2BBC"/>
    <w:rsid w:val="00DF65AF"/>
    <w:rsid w:val="00E044B6"/>
    <w:rsid w:val="00E34CE2"/>
    <w:rsid w:val="00E5552D"/>
    <w:rsid w:val="00E86F41"/>
    <w:rsid w:val="00E91DEF"/>
    <w:rsid w:val="00E95DD7"/>
    <w:rsid w:val="00ED2408"/>
    <w:rsid w:val="00F00057"/>
    <w:rsid w:val="00F018E7"/>
    <w:rsid w:val="00F205A8"/>
    <w:rsid w:val="00F266A1"/>
    <w:rsid w:val="00F4184A"/>
    <w:rsid w:val="00F43103"/>
    <w:rsid w:val="00F4518C"/>
    <w:rsid w:val="00F504C9"/>
    <w:rsid w:val="00F603D1"/>
    <w:rsid w:val="00F616D3"/>
    <w:rsid w:val="00F66D0E"/>
    <w:rsid w:val="00F72A54"/>
    <w:rsid w:val="00F854A8"/>
    <w:rsid w:val="00FA2E57"/>
    <w:rsid w:val="00FD40BD"/>
    <w:rsid w:val="00FD4A25"/>
    <w:rsid w:val="00FE24DA"/>
    <w:rsid w:val="00FE29E7"/>
    <w:rsid w:val="00FE6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EE52D6-BCA5-48C8-B710-7913A0E5D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Торопицина Мария Николаевна</cp:lastModifiedBy>
  <cp:revision>106</cp:revision>
  <dcterms:created xsi:type="dcterms:W3CDTF">2022-12-15T02:59:00Z</dcterms:created>
  <dcterms:modified xsi:type="dcterms:W3CDTF">2024-06-17T10:39:00Z</dcterms:modified>
</cp:coreProperties>
</file>