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401" w:rsidRDefault="002458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</w:t>
      </w:r>
      <w:r w:rsidR="00706719">
        <w:rPr>
          <w:rFonts w:ascii="Times New Roman" w:hAnsi="Times New Roman" w:cs="Times New Roman"/>
          <w:b/>
          <w:sz w:val="28"/>
          <w:szCs w:val="20"/>
        </w:rPr>
        <w:t xml:space="preserve">ейства по Пермскому краю, </w:t>
      </w:r>
      <w:r w:rsidR="00706719">
        <w:rPr>
          <w:rFonts w:ascii="Times New Roman" w:hAnsi="Times New Roman" w:cs="Times New Roman"/>
          <w:b/>
          <w:sz w:val="28"/>
          <w:szCs w:val="20"/>
        </w:rPr>
        <w:br/>
        <w:t>на 09</w:t>
      </w:r>
      <w:r w:rsidR="00DE634D">
        <w:rPr>
          <w:rFonts w:ascii="Times New Roman" w:hAnsi="Times New Roman" w:cs="Times New Roman"/>
          <w:b/>
          <w:sz w:val="28"/>
          <w:szCs w:val="20"/>
        </w:rPr>
        <w:t>.09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C25401" w:rsidRDefault="00C25401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C2540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субсидий юридическим лицам в части реализации действующих государственных частных партнерств и концессий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E634D" w:rsidRPr="00DE634D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C25401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«Школа Новые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яды</w:t>
            </w:r>
            <w:proofErr w:type="spellEnd"/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DE634D" w:rsidP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или полностью осуществляется </w:t>
            </w: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субсидий, субвенций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и иных межбюджетных трансфертов, имеющих целевое назначение, из федерального бюджета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E634D" w:rsidRPr="00DE634D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4D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учреждение </w:t>
            </w:r>
          </w:p>
          <w:p w:rsidR="00C25401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</w:t>
            </w:r>
            <w:r w:rsidRPr="00DE634D">
              <w:rPr>
                <w:rFonts w:ascii="Times New Roman" w:hAnsi="Times New Roman"/>
                <w:sz w:val="24"/>
                <w:szCs w:val="24"/>
              </w:rPr>
              <w:t>правление технического заказчика»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C25401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25401" w:rsidRDefault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34D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субсидий юридическим лицам в части реализации действующих государственных частных партнерств и концессий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E634D" w:rsidRPr="00DE634D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34D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C25401" w:rsidRDefault="00DE634D" w:rsidP="00DE6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</w:t>
            </w:r>
            <w:r w:rsidRPr="00DE634D">
              <w:rPr>
                <w:rFonts w:ascii="Times New Roman" w:hAnsi="Times New Roman"/>
                <w:sz w:val="24"/>
                <w:szCs w:val="24"/>
              </w:rPr>
              <w:t>везда-2013»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25401" w:rsidRDefault="00DE63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25401" w:rsidRDefault="002458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27984" w:rsidTr="00706719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27984" w:rsidRDefault="00427984" w:rsidP="00427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27984" w:rsidRPr="00706719" w:rsidRDefault="00427984" w:rsidP="0042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71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использования средств, полученных </w:t>
            </w:r>
          </w:p>
          <w:p w:rsidR="00427984" w:rsidRPr="00706719" w:rsidRDefault="00427984" w:rsidP="0042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719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</w:t>
            </w:r>
          </w:p>
          <w:p w:rsidR="00427984" w:rsidRPr="00DE634D" w:rsidRDefault="00427984" w:rsidP="00427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719">
              <w:rPr>
                <w:rFonts w:ascii="Times New Roman" w:hAnsi="Times New Roman" w:cs="Times New Roman"/>
                <w:sz w:val="24"/>
                <w:szCs w:val="24"/>
              </w:rPr>
              <w:t>у региональных операторов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27984" w:rsidRPr="00706719" w:rsidRDefault="00427984" w:rsidP="0042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6719">
              <w:rPr>
                <w:rFonts w:ascii="Times New Roman" w:hAnsi="Times New Roman"/>
                <w:sz w:val="24"/>
                <w:szCs w:val="24"/>
              </w:rPr>
              <w:t xml:space="preserve">Некоммерческая организация </w:t>
            </w:r>
          </w:p>
          <w:p w:rsidR="00427984" w:rsidRPr="00706719" w:rsidRDefault="00427984" w:rsidP="0042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</w:t>
            </w:r>
            <w:r w:rsidRPr="00706719">
              <w:rPr>
                <w:rFonts w:ascii="Times New Roman" w:hAnsi="Times New Roman"/>
                <w:sz w:val="24"/>
                <w:szCs w:val="24"/>
              </w:rPr>
              <w:t xml:space="preserve">онд капитального ремонта общего имущества </w:t>
            </w:r>
          </w:p>
          <w:p w:rsidR="00427984" w:rsidRPr="00DE634D" w:rsidRDefault="00427984" w:rsidP="00427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многоквартирных домах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П</w:t>
            </w:r>
            <w:r w:rsidRPr="00706719">
              <w:rPr>
                <w:rFonts w:ascii="Times New Roman" w:hAnsi="Times New Roman"/>
                <w:sz w:val="24"/>
                <w:szCs w:val="24"/>
              </w:rPr>
              <w:t>ермском крае»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27984" w:rsidRDefault="00427984" w:rsidP="004279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208C">
              <w:rPr>
                <w:rFonts w:ascii="Times New Roman" w:hAnsi="Times New Roman" w:cs="Times New Roman"/>
                <w:bCs/>
                <w:sz w:val="24"/>
                <w:szCs w:val="24"/>
              </w:rPr>
              <w:t>06.09.2024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27984" w:rsidRDefault="00427984" w:rsidP="00427984">
            <w:pPr>
              <w:jc w:val="center"/>
            </w:pPr>
            <w:r w:rsidRPr="009F62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9F62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B82584" w:rsidTr="00706719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B82584" w:rsidRDefault="00B82584" w:rsidP="00B82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B82584" w:rsidRPr="00706719" w:rsidRDefault="00B82584" w:rsidP="00B825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719">
              <w:rPr>
                <w:rFonts w:ascii="Times New Roman" w:hAnsi="Times New Roman" w:cs="Times New Roman"/>
                <w:sz w:val="24"/>
                <w:szCs w:val="24"/>
              </w:rPr>
              <w:t>Обсле</w:t>
            </w:r>
            <w:bookmarkStart w:id="0" w:name="_GoBack"/>
            <w:bookmarkEnd w:id="0"/>
            <w:r w:rsidRPr="00706719">
              <w:rPr>
                <w:rFonts w:ascii="Times New Roman" w:hAnsi="Times New Roman" w:cs="Times New Roman"/>
                <w:sz w:val="24"/>
                <w:szCs w:val="24"/>
              </w:rPr>
              <w:t>дование соблюдения законодательства Российской Федерации и иных нормативных правовых актов, регулирующих выполнение функций государственных органов в части реализации действующих государственных частных партнерств и концессий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B82584" w:rsidRPr="00706719" w:rsidRDefault="00B82584" w:rsidP="00B825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6719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физической культуры и спорта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</w:t>
            </w:r>
            <w:r w:rsidRPr="00706719">
              <w:rPr>
                <w:rFonts w:ascii="Times New Roman" w:hAnsi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706719">
              <w:rPr>
                <w:rFonts w:ascii="Times New Roman" w:hAnsi="Times New Roman"/>
                <w:sz w:val="24"/>
                <w:szCs w:val="24"/>
              </w:rPr>
              <w:t>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B82584" w:rsidRDefault="00B82584" w:rsidP="00B82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06.09.2024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B82584" w:rsidRDefault="00B82584" w:rsidP="00B82584">
            <w:pPr>
              <w:jc w:val="center"/>
            </w:pPr>
            <w:r w:rsidRPr="009F62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9F62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C25401" w:rsidRDefault="00C254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25401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F6C" w:rsidRDefault="004B0F6C">
      <w:pPr>
        <w:spacing w:after="0" w:line="240" w:lineRule="auto"/>
      </w:pPr>
      <w:r>
        <w:separator/>
      </w:r>
    </w:p>
  </w:endnote>
  <w:endnote w:type="continuationSeparator" w:id="0">
    <w:p w:rsidR="004B0F6C" w:rsidRDefault="004B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F6C" w:rsidRDefault="004B0F6C">
      <w:pPr>
        <w:spacing w:after="0" w:line="240" w:lineRule="auto"/>
      </w:pPr>
      <w:r>
        <w:separator/>
      </w:r>
    </w:p>
  </w:footnote>
  <w:footnote w:type="continuationSeparator" w:id="0">
    <w:p w:rsidR="004B0F6C" w:rsidRDefault="004B0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C25401" w:rsidRDefault="002458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208C">
          <w:rPr>
            <w:noProof/>
          </w:rPr>
          <w:t>2</w:t>
        </w:r>
        <w:r>
          <w:fldChar w:fldCharType="end"/>
        </w:r>
      </w:p>
    </w:sdtContent>
  </w:sdt>
  <w:p w:rsidR="00C25401" w:rsidRDefault="00C254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01"/>
    <w:rsid w:val="0000640A"/>
    <w:rsid w:val="00023F66"/>
    <w:rsid w:val="000539FB"/>
    <w:rsid w:val="002458B1"/>
    <w:rsid w:val="00427984"/>
    <w:rsid w:val="004B0F6C"/>
    <w:rsid w:val="005F51A3"/>
    <w:rsid w:val="00706719"/>
    <w:rsid w:val="009C7BB6"/>
    <w:rsid w:val="00A739C9"/>
    <w:rsid w:val="00B8208C"/>
    <w:rsid w:val="00B82584"/>
    <w:rsid w:val="00C25401"/>
    <w:rsid w:val="00DE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6A308-D110-4689-9DF4-6C9AF3504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120</cp:revision>
  <dcterms:created xsi:type="dcterms:W3CDTF">2022-12-15T02:59:00Z</dcterms:created>
  <dcterms:modified xsi:type="dcterms:W3CDTF">2024-09-09T06:36:00Z</dcterms:modified>
</cp:coreProperties>
</file>