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440"/>
        <w:tblW w:w="9493" w:type="dxa"/>
        <w:tblLook w:val="04A0" w:firstRow="1" w:lastRow="0" w:firstColumn="1" w:lastColumn="0" w:noHBand="0" w:noVBand="1"/>
      </w:tblPr>
      <w:tblGrid>
        <w:gridCol w:w="5525"/>
        <w:gridCol w:w="3968"/>
      </w:tblGrid>
      <w:tr w:rsidR="00D36DE3" w:rsidRPr="000D70A8" w:rsidTr="00D36DE3">
        <w:trPr>
          <w:trHeight w:val="661"/>
        </w:trPr>
        <w:tc>
          <w:tcPr>
            <w:tcW w:w="9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Информация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Управления Федерального казн</w:t>
            </w:r>
            <w:r>
              <w:rPr>
                <w:rFonts w:ascii="Times New Roman" w:hAnsi="Times New Roman" w:cs="Times New Roman"/>
              </w:rPr>
              <w:t>ачейства по Пермскому краю</w:t>
            </w:r>
          </w:p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 xml:space="preserve"> о предоставлении бюджетных кредитов на пополнение остатков средств на счетах бюджета субъекта Российской Федерации (местных бюджетов) </w:t>
            </w:r>
          </w:p>
          <w:p w:rsidR="00D36DE3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01 </w:t>
            </w:r>
            <w:r w:rsidR="000D50E0">
              <w:rPr>
                <w:rFonts w:ascii="Times New Roman" w:hAnsi="Times New Roman" w:cs="Times New Roman"/>
              </w:rPr>
              <w:t>февраля</w:t>
            </w:r>
            <w:r w:rsidR="00963CEA"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20</w:t>
            </w:r>
            <w:r w:rsidR="00CE13AF">
              <w:rPr>
                <w:rFonts w:ascii="Times New Roman" w:hAnsi="Times New Roman" w:cs="Times New Roman"/>
              </w:rPr>
              <w:t>23</w:t>
            </w:r>
            <w:r w:rsidRPr="000D70A8">
              <w:rPr>
                <w:rFonts w:ascii="Times New Roman" w:hAnsi="Times New Roman" w:cs="Times New Roman"/>
              </w:rPr>
              <w:t xml:space="preserve"> года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E189C">
              <w:rPr>
                <w:rFonts w:ascii="Times New Roman" w:hAnsi="Times New Roman" w:cs="Times New Roman"/>
              </w:rPr>
              <w:t xml:space="preserve"> </w:t>
            </w:r>
            <w:r w:rsidR="00B952DB">
              <w:rPr>
                <w:rFonts w:ascii="Times New Roman" w:hAnsi="Times New Roman" w:cs="Times New Roman"/>
              </w:rPr>
              <w:t xml:space="preserve"> </w:t>
            </w:r>
          </w:p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</w:t>
            </w:r>
            <w:r w:rsidRPr="000D70A8">
              <w:rPr>
                <w:rFonts w:ascii="Times New Roman" w:hAnsi="Times New Roman" w:cs="Times New Roman"/>
              </w:rPr>
              <w:t>в тыс. руб.</w:t>
            </w:r>
          </w:p>
        </w:tc>
      </w:tr>
      <w:tr w:rsidR="00D36DE3" w:rsidRPr="000D70A8" w:rsidTr="00D36DE3">
        <w:trPr>
          <w:trHeight w:val="52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Количество предоставленных кредитов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Сумма кредитов</w:t>
            </w:r>
          </w:p>
        </w:tc>
      </w:tr>
      <w:tr w:rsidR="00D36DE3" w:rsidRPr="000D70A8" w:rsidTr="00D36DE3">
        <w:trPr>
          <w:trHeight w:val="53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C95F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  <w:r w:rsidR="005A5E8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2E1107" w:rsidRDefault="001B5770" w:rsidP="00A777D7">
      <w:pPr>
        <w:spacing w:after="0"/>
        <w:jc w:val="center"/>
      </w:pPr>
      <w:r>
        <w:t xml:space="preserve"> </w:t>
      </w:r>
      <w:bookmarkStart w:id="0" w:name="_GoBack"/>
      <w:bookmarkEnd w:id="0"/>
    </w:p>
    <w:sectPr w:rsidR="002E1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A8"/>
    <w:rsid w:val="0003163F"/>
    <w:rsid w:val="00054817"/>
    <w:rsid w:val="00096518"/>
    <w:rsid w:val="000C3249"/>
    <w:rsid w:val="000C3F9F"/>
    <w:rsid w:val="000D50E0"/>
    <w:rsid w:val="000D5EA9"/>
    <w:rsid w:val="000D70A8"/>
    <w:rsid w:val="001045F7"/>
    <w:rsid w:val="00137C12"/>
    <w:rsid w:val="00164280"/>
    <w:rsid w:val="001B5770"/>
    <w:rsid w:val="001C3058"/>
    <w:rsid w:val="001E52EC"/>
    <w:rsid w:val="00212E85"/>
    <w:rsid w:val="00217D7C"/>
    <w:rsid w:val="00223458"/>
    <w:rsid w:val="002547A8"/>
    <w:rsid w:val="00265308"/>
    <w:rsid w:val="0029377D"/>
    <w:rsid w:val="002D10A7"/>
    <w:rsid w:val="002E1107"/>
    <w:rsid w:val="00331465"/>
    <w:rsid w:val="00392DDB"/>
    <w:rsid w:val="003B50A3"/>
    <w:rsid w:val="003B5C46"/>
    <w:rsid w:val="00515802"/>
    <w:rsid w:val="00561C1E"/>
    <w:rsid w:val="0058380E"/>
    <w:rsid w:val="005A5E87"/>
    <w:rsid w:val="006914AE"/>
    <w:rsid w:val="00697C97"/>
    <w:rsid w:val="00812411"/>
    <w:rsid w:val="00856D44"/>
    <w:rsid w:val="0087564C"/>
    <w:rsid w:val="009352E1"/>
    <w:rsid w:val="00963CEA"/>
    <w:rsid w:val="009830F0"/>
    <w:rsid w:val="00995EA7"/>
    <w:rsid w:val="009A0357"/>
    <w:rsid w:val="009B070F"/>
    <w:rsid w:val="009E1CB1"/>
    <w:rsid w:val="00A20635"/>
    <w:rsid w:val="00A777D7"/>
    <w:rsid w:val="00B952DB"/>
    <w:rsid w:val="00BA052E"/>
    <w:rsid w:val="00BD62E6"/>
    <w:rsid w:val="00C712B8"/>
    <w:rsid w:val="00C95B79"/>
    <w:rsid w:val="00C95F56"/>
    <w:rsid w:val="00CA7AA8"/>
    <w:rsid w:val="00CE13AF"/>
    <w:rsid w:val="00D36DE3"/>
    <w:rsid w:val="00D571A8"/>
    <w:rsid w:val="00D80A84"/>
    <w:rsid w:val="00D85F45"/>
    <w:rsid w:val="00DE189C"/>
    <w:rsid w:val="00DE5249"/>
    <w:rsid w:val="00E12A53"/>
    <w:rsid w:val="00E72FAB"/>
    <w:rsid w:val="00E87C5E"/>
    <w:rsid w:val="00EC2352"/>
    <w:rsid w:val="00EC5EF0"/>
    <w:rsid w:val="00EF1258"/>
    <w:rsid w:val="00F16CDE"/>
    <w:rsid w:val="00F22168"/>
    <w:rsid w:val="00F24C0C"/>
    <w:rsid w:val="00F47846"/>
    <w:rsid w:val="00F745F7"/>
    <w:rsid w:val="00FA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407-1-2</dc:creator>
  <cp:lastModifiedBy>Щукова Елена Павловна</cp:lastModifiedBy>
  <cp:revision>62</cp:revision>
  <cp:lastPrinted>2018-10-24T11:01:00Z</cp:lastPrinted>
  <dcterms:created xsi:type="dcterms:W3CDTF">2018-02-02T06:33:00Z</dcterms:created>
  <dcterms:modified xsi:type="dcterms:W3CDTF">2023-02-02T03:23:00Z</dcterms:modified>
</cp:coreProperties>
</file>